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694"/>
        <w:gridCol w:w="10490"/>
        <w:gridCol w:w="4110"/>
      </w:tblGrid>
      <w:tr w:rsidR="009F354D" w:rsidTr="00B6320B">
        <w:trPr>
          <w:trHeight w:val="540"/>
        </w:trPr>
        <w:tc>
          <w:tcPr>
            <w:tcW w:w="2694" w:type="dxa"/>
            <w:vMerge w:val="restart"/>
            <w:tcBorders>
              <w:top w:val="nil"/>
              <w:left w:val="nil"/>
              <w:bottom w:val="nil"/>
              <w:right w:val="nil"/>
            </w:tcBorders>
            <w:shd w:val="clear" w:color="auto" w:fill="FFFFFF"/>
            <w:vAlign w:val="center"/>
            <w:hideMark/>
          </w:tcPr>
          <w:p w:rsidR="009F354D" w:rsidRPr="00C66298" w:rsidRDefault="001C799F" w:rsidP="009F354D">
            <w:pPr>
              <w:spacing w:before="120"/>
              <w:jc w:val="center"/>
              <w:rPr>
                <w:rFonts w:ascii="Arial" w:hAnsi="Arial"/>
                <w:b/>
                <w:color w:val="FF0000"/>
                <w:sz w:val="32"/>
                <w:lang w:val="en-US"/>
              </w:rPr>
            </w:pPr>
            <w:r>
              <w:rPr>
                <w:rFonts w:ascii="Arial" w:hAnsi="Arial"/>
                <w:b/>
                <w:noProof/>
                <w:sz w:val="16"/>
                <w:szCs w:val="16"/>
                <w:lang w:val="en-US"/>
              </w:rPr>
              <mc:AlternateContent>
                <mc:Choice Requires="wps">
                  <w:drawing>
                    <wp:anchor distT="0" distB="0" distL="114300" distR="114300" simplePos="0" relativeHeight="251664384" behindDoc="0" locked="0" layoutInCell="1" allowOverlap="1">
                      <wp:simplePos x="0" y="0"/>
                      <wp:positionH relativeFrom="column">
                        <wp:posOffset>-55245</wp:posOffset>
                      </wp:positionH>
                      <wp:positionV relativeFrom="paragraph">
                        <wp:posOffset>1153795</wp:posOffset>
                      </wp:positionV>
                      <wp:extent cx="8973820" cy="710565"/>
                      <wp:effectExtent l="0" t="0" r="0" b="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73820" cy="710565"/>
                              </a:xfrm>
                              <a:prstGeom prst="rect">
                                <a:avLst/>
                              </a:prstGeom>
                              <a:solidFill>
                                <a:srgbClr val="C6D9F1"/>
                              </a:solidFill>
                              <a:ln w="9525">
                                <a:solidFill>
                                  <a:srgbClr val="000000"/>
                                </a:solidFill>
                                <a:miter lim="800000"/>
                                <a:headEnd/>
                                <a:tailEnd/>
                              </a:ln>
                            </wps:spPr>
                            <wps:txbx>
                              <w:txbxContent>
                                <w:p w:rsidR="00A01B41" w:rsidRPr="00C41EF1" w:rsidRDefault="00A01B41" w:rsidP="009F354D">
                                  <w:pPr>
                                    <w:spacing w:after="0" w:line="240" w:lineRule="auto"/>
                                    <w:rPr>
                                      <w:rFonts w:ascii="Arial" w:hAnsi="Arial"/>
                                      <w:sz w:val="24"/>
                                      <w:szCs w:val="24"/>
                                    </w:rPr>
                                  </w:pPr>
                                  <w:r w:rsidRPr="009F354D">
                                    <w:rPr>
                                      <w:rFonts w:ascii="Arial" w:hAnsi="Arial"/>
                                      <w:b/>
                                      <w:sz w:val="28"/>
                                      <w:szCs w:val="28"/>
                                    </w:rPr>
                                    <w:t>DESKRIPSI KONDISI</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Pr="00C41EF1">
                                    <w:rPr>
                                      <w:rFonts w:ascii="Arial" w:hAnsi="Arial"/>
                                    </w:rPr>
                                    <w:t>Tanggal</w:t>
                                  </w:r>
                                  <w:r w:rsidRPr="00C41EF1">
                                    <w:rPr>
                                      <w:rFonts w:ascii="Arial" w:hAnsi="Arial"/>
                                    </w:rPr>
                                    <w:tab/>
                                    <w:t>:</w:t>
                                  </w:r>
                                  <w:r w:rsidR="0074775C">
                                    <w:rPr>
                                      <w:rFonts w:ascii="Arial" w:hAnsi="Arial"/>
                                    </w:rPr>
                                    <w:t xml:space="preserve"> </w:t>
                                  </w:r>
                                  <w:r w:rsidR="001C799F">
                                    <w:rPr>
                                      <w:rFonts w:ascii="Arial" w:hAnsi="Arial"/>
                                      <w:lang w:val="en-US"/>
                                    </w:rPr>
                                    <w:t>8</w:t>
                                  </w:r>
                                  <w:r w:rsidR="0074775C">
                                    <w:rPr>
                                      <w:rFonts w:ascii="Arial" w:hAnsi="Arial"/>
                                    </w:rPr>
                                    <w:t xml:space="preserve"> Agustus 2019</w:t>
                                  </w:r>
                                </w:p>
                                <w:p w:rsidR="00A01B41" w:rsidRPr="001C799F" w:rsidRDefault="00A01B41" w:rsidP="009F354D">
                                  <w:pPr>
                                    <w:spacing w:after="0" w:line="240" w:lineRule="auto"/>
                                    <w:rPr>
                                      <w:rFonts w:ascii="Arial" w:hAnsi="Arial"/>
                                      <w:b/>
                                      <w:sz w:val="24"/>
                                      <w:szCs w:val="24"/>
                                      <w:lang w:val="en-US"/>
                                    </w:rPr>
                                  </w:pP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9F354D">
                                    <w:rPr>
                                      <w:rFonts w:ascii="Arial" w:hAnsi="Arial"/>
                                      <w:b/>
                                      <w:sz w:val="28"/>
                                      <w:szCs w:val="28"/>
                                    </w:rPr>
                                    <w:t>AUDIT</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0074775C">
                                    <w:rPr>
                                      <w:rFonts w:ascii="Arial" w:hAnsi="Arial"/>
                                      <w:b/>
                                      <w:sz w:val="24"/>
                                      <w:szCs w:val="24"/>
                                    </w:rPr>
                                    <w:tab/>
                                  </w:r>
                                  <w:r w:rsidR="0074775C">
                                    <w:rPr>
                                      <w:rFonts w:ascii="Arial" w:hAnsi="Arial"/>
                                      <w:b/>
                                      <w:sz w:val="24"/>
                                      <w:szCs w:val="24"/>
                                    </w:rPr>
                                    <w:tab/>
                                  </w:r>
                                  <w:r w:rsidR="0074775C">
                                    <w:rPr>
                                      <w:rFonts w:ascii="Arial" w:hAnsi="Arial"/>
                                      <w:b/>
                                      <w:sz w:val="24"/>
                                      <w:szCs w:val="24"/>
                                    </w:rPr>
                                    <w:tab/>
                                  </w:r>
                                  <w:r w:rsidR="0074775C">
                                    <w:rPr>
                                      <w:rFonts w:ascii="Arial" w:hAnsi="Arial"/>
                                      <w:b/>
                                      <w:sz w:val="24"/>
                                      <w:szCs w:val="24"/>
                                    </w:rPr>
                                    <w:tab/>
                                  </w:r>
                                  <w:r w:rsidRPr="00C41EF1">
                                    <w:rPr>
                                      <w:rFonts w:ascii="Arial" w:hAnsi="Arial"/>
                                    </w:rPr>
                                    <w:t>Lokasi</w:t>
                                  </w:r>
                                  <w:r w:rsidRPr="00C41EF1">
                                    <w:rPr>
                                      <w:rFonts w:ascii="Arial" w:hAnsi="Arial"/>
                                    </w:rPr>
                                    <w:tab/>
                                  </w:r>
                                  <w:r w:rsidRPr="00C41EF1">
                                    <w:rPr>
                                      <w:rFonts w:ascii="Arial" w:hAnsi="Arial"/>
                                    </w:rPr>
                                    <w:tab/>
                                    <w:t>:</w:t>
                                  </w:r>
                                  <w:r w:rsidR="0074775C">
                                    <w:rPr>
                                      <w:rFonts w:ascii="Arial" w:hAnsi="Arial"/>
                                    </w:rPr>
                                    <w:t xml:space="preserve">Prodi </w:t>
                                  </w:r>
                                  <w:proofErr w:type="spellStart"/>
                                  <w:r w:rsidR="001C799F">
                                    <w:rPr>
                                      <w:rFonts w:ascii="Arial" w:hAnsi="Arial"/>
                                      <w:lang w:val="en-US"/>
                                    </w:rPr>
                                    <w:t>Pendidikan</w:t>
                                  </w:r>
                                  <w:proofErr w:type="spellEnd"/>
                                  <w:r w:rsidR="001C799F">
                                    <w:rPr>
                                      <w:rFonts w:ascii="Arial" w:hAnsi="Arial"/>
                                      <w:lang w:val="en-US"/>
                                    </w:rPr>
                                    <w:t xml:space="preserve"> </w:t>
                                  </w:r>
                                  <w:proofErr w:type="spellStart"/>
                                  <w:r w:rsidR="001C799F">
                                    <w:rPr>
                                      <w:rFonts w:ascii="Arial" w:hAnsi="Arial"/>
                                      <w:lang w:val="en-US"/>
                                    </w:rPr>
                                    <w:t>Fisika</w:t>
                                  </w:r>
                                  <w:proofErr w:type="spellEnd"/>
                                  <w:r w:rsidR="001C799F">
                                    <w:rPr>
                                      <w:rFonts w:ascii="Arial" w:hAnsi="Arial"/>
                                      <w:lang w:val="en-US"/>
                                    </w:rPr>
                                    <w:t xml:space="preserve"> FITK</w:t>
                                  </w:r>
                                </w:p>
                                <w:p w:rsidR="00A01B41" w:rsidRPr="00C41EF1" w:rsidRDefault="00A01B41" w:rsidP="009F354D">
                                  <w:pPr>
                                    <w:spacing w:after="0" w:line="240" w:lineRule="auto"/>
                                    <w:rPr>
                                      <w:rFonts w:ascii="Arial" w:hAnsi="Arial"/>
                                    </w:rPr>
                                  </w:pP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p>
                                <w:p w:rsidR="00A01B41" w:rsidRPr="00183F22" w:rsidRDefault="00A01B41" w:rsidP="009F354D">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4.35pt;margin-top:90.85pt;width:706.6pt;height:55.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" fillcolor="#c6d9f1">
                      <v:textbox>
                        <w:txbxContent>
                          <w:p w:rsidR="00A01B41" w:rsidRPr="00C41EF1" w:rsidRDefault="00A01B41" w:rsidP="009F354D">
                            <w:pPr>
                              <w:spacing w:after="0" w:line="240" w:lineRule="auto"/>
                              <w:rPr>
                                <w:rFonts w:ascii="Arial" w:hAnsi="Arial"/>
                                <w:sz w:val="24"/>
                                <w:szCs w:val="24"/>
                              </w:rPr>
                            </w:pPr>
                            <w:r w:rsidRPr="009F354D">
                              <w:rPr>
                                <w:rFonts w:ascii="Arial" w:hAnsi="Arial"/>
                                <w:b/>
                                <w:sz w:val="28"/>
                                <w:szCs w:val="28"/>
                              </w:rPr>
                              <w:t>DESKRIPSI KONDISI</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Pr="00C41EF1">
                              <w:rPr>
                                <w:rFonts w:ascii="Arial" w:hAnsi="Arial"/>
                              </w:rPr>
                              <w:t>Tanggal</w:t>
                            </w:r>
                            <w:r w:rsidRPr="00C41EF1">
                              <w:rPr>
                                <w:rFonts w:ascii="Arial" w:hAnsi="Arial"/>
                              </w:rPr>
                              <w:tab/>
                              <w:t>:</w:t>
                            </w:r>
                            <w:r w:rsidR="0074775C">
                              <w:rPr>
                                <w:rFonts w:ascii="Arial" w:hAnsi="Arial"/>
                              </w:rPr>
                              <w:t xml:space="preserve"> </w:t>
                            </w:r>
                            <w:r w:rsidR="001C799F">
                              <w:rPr>
                                <w:rFonts w:ascii="Arial" w:hAnsi="Arial"/>
                                <w:lang w:val="en-US"/>
                              </w:rPr>
                              <w:t>8</w:t>
                            </w:r>
                            <w:r w:rsidR="0074775C">
                              <w:rPr>
                                <w:rFonts w:ascii="Arial" w:hAnsi="Arial"/>
                              </w:rPr>
                              <w:t xml:space="preserve"> Agustus 2019</w:t>
                            </w:r>
                          </w:p>
                          <w:p w:rsidR="00A01B41" w:rsidRPr="001C799F" w:rsidRDefault="00A01B41" w:rsidP="009F354D">
                            <w:pPr>
                              <w:spacing w:after="0" w:line="240" w:lineRule="auto"/>
                              <w:rPr>
                                <w:rFonts w:ascii="Arial" w:hAnsi="Arial"/>
                                <w:b/>
                                <w:sz w:val="24"/>
                                <w:szCs w:val="24"/>
                                <w:lang w:val="en-US"/>
                              </w:rPr>
                            </w:pP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9F354D">
                              <w:rPr>
                                <w:rFonts w:ascii="Arial" w:hAnsi="Arial"/>
                                <w:b/>
                                <w:sz w:val="28"/>
                                <w:szCs w:val="28"/>
                              </w:rPr>
                              <w:t>AUDIT</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0074775C">
                              <w:rPr>
                                <w:rFonts w:ascii="Arial" w:hAnsi="Arial"/>
                                <w:b/>
                                <w:sz w:val="24"/>
                                <w:szCs w:val="24"/>
                              </w:rPr>
                              <w:tab/>
                            </w:r>
                            <w:r w:rsidR="0074775C">
                              <w:rPr>
                                <w:rFonts w:ascii="Arial" w:hAnsi="Arial"/>
                                <w:b/>
                                <w:sz w:val="24"/>
                                <w:szCs w:val="24"/>
                              </w:rPr>
                              <w:tab/>
                            </w:r>
                            <w:r w:rsidR="0074775C">
                              <w:rPr>
                                <w:rFonts w:ascii="Arial" w:hAnsi="Arial"/>
                                <w:b/>
                                <w:sz w:val="24"/>
                                <w:szCs w:val="24"/>
                              </w:rPr>
                              <w:tab/>
                            </w:r>
                            <w:r w:rsidR="0074775C">
                              <w:rPr>
                                <w:rFonts w:ascii="Arial" w:hAnsi="Arial"/>
                                <w:b/>
                                <w:sz w:val="24"/>
                                <w:szCs w:val="24"/>
                              </w:rPr>
                              <w:tab/>
                            </w:r>
                            <w:r w:rsidRPr="00C41EF1">
                              <w:rPr>
                                <w:rFonts w:ascii="Arial" w:hAnsi="Arial"/>
                              </w:rPr>
                              <w:t>Lokasi</w:t>
                            </w:r>
                            <w:r w:rsidRPr="00C41EF1">
                              <w:rPr>
                                <w:rFonts w:ascii="Arial" w:hAnsi="Arial"/>
                              </w:rPr>
                              <w:tab/>
                            </w:r>
                            <w:r w:rsidRPr="00C41EF1">
                              <w:rPr>
                                <w:rFonts w:ascii="Arial" w:hAnsi="Arial"/>
                              </w:rPr>
                              <w:tab/>
                              <w:t>:</w:t>
                            </w:r>
                            <w:r w:rsidR="0074775C">
                              <w:rPr>
                                <w:rFonts w:ascii="Arial" w:hAnsi="Arial"/>
                              </w:rPr>
                              <w:t xml:space="preserve">Prodi </w:t>
                            </w:r>
                            <w:proofErr w:type="spellStart"/>
                            <w:r w:rsidR="001C799F">
                              <w:rPr>
                                <w:rFonts w:ascii="Arial" w:hAnsi="Arial"/>
                                <w:lang w:val="en-US"/>
                              </w:rPr>
                              <w:t>Pendidikan</w:t>
                            </w:r>
                            <w:proofErr w:type="spellEnd"/>
                            <w:r w:rsidR="001C799F">
                              <w:rPr>
                                <w:rFonts w:ascii="Arial" w:hAnsi="Arial"/>
                                <w:lang w:val="en-US"/>
                              </w:rPr>
                              <w:t xml:space="preserve"> </w:t>
                            </w:r>
                            <w:proofErr w:type="spellStart"/>
                            <w:r w:rsidR="001C799F">
                              <w:rPr>
                                <w:rFonts w:ascii="Arial" w:hAnsi="Arial"/>
                                <w:lang w:val="en-US"/>
                              </w:rPr>
                              <w:t>Fisika</w:t>
                            </w:r>
                            <w:proofErr w:type="spellEnd"/>
                            <w:r w:rsidR="001C799F">
                              <w:rPr>
                                <w:rFonts w:ascii="Arial" w:hAnsi="Arial"/>
                                <w:lang w:val="en-US"/>
                              </w:rPr>
                              <w:t xml:space="preserve"> FITK</w:t>
                            </w:r>
                          </w:p>
                          <w:p w:rsidR="00A01B41" w:rsidRPr="00C41EF1" w:rsidRDefault="00A01B41" w:rsidP="009F354D">
                            <w:pPr>
                              <w:spacing w:after="0" w:line="240" w:lineRule="auto"/>
                              <w:rPr>
                                <w:rFonts w:ascii="Arial" w:hAnsi="Arial"/>
                              </w:rPr>
                            </w:pP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p>
                          <w:p w:rsidR="00A01B41" w:rsidRPr="00183F22" w:rsidRDefault="00A01B41" w:rsidP="009F354D">
                            <w:pPr>
                              <w:rPr>
                                <w:b/>
                              </w:rPr>
                            </w:pPr>
                          </w:p>
                        </w:txbxContent>
                      </v:textbox>
                    </v:rect>
                  </w:pict>
                </mc:Fallback>
              </mc:AlternateContent>
            </w:r>
            <w:r w:rsidR="009F354D">
              <w:rPr>
                <w:rFonts w:ascii="Arial" w:hAnsi="Arial"/>
                <w:b/>
                <w:noProof/>
                <w:color w:val="FF0000"/>
                <w:sz w:val="32"/>
                <w:lang w:val="en-US"/>
              </w:rPr>
              <w:drawing>
                <wp:inline distT="0" distB="0" distL="0" distR="0">
                  <wp:extent cx="1530985" cy="946150"/>
                  <wp:effectExtent l="0" t="0" r="0" b="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0985" cy="946150"/>
                          </a:xfrm>
                          <a:prstGeom prst="rect">
                            <a:avLst/>
                          </a:prstGeom>
                          <a:noFill/>
                          <a:ln>
                            <a:noFill/>
                          </a:ln>
                        </pic:spPr>
                      </pic:pic>
                    </a:graphicData>
                  </a:graphic>
                </wp:inline>
              </w:drawing>
            </w:r>
          </w:p>
        </w:tc>
        <w:tc>
          <w:tcPr>
            <w:tcW w:w="10490" w:type="dxa"/>
            <w:tcBorders>
              <w:top w:val="nil"/>
              <w:left w:val="nil"/>
              <w:bottom w:val="nil"/>
              <w:right w:val="nil"/>
            </w:tcBorders>
            <w:shd w:val="clear" w:color="auto" w:fill="FFFFFF"/>
            <w:hideMark/>
          </w:tcPr>
          <w:p w:rsidR="009F354D" w:rsidRPr="00281455" w:rsidRDefault="009F354D" w:rsidP="009F354D">
            <w:pPr>
              <w:spacing w:after="60"/>
              <w:jc w:val="center"/>
              <w:rPr>
                <w:rFonts w:ascii="Arial" w:hAnsi="Arial"/>
                <w:b/>
                <w:bCs/>
                <w:color w:val="000000"/>
                <w:sz w:val="28"/>
                <w:szCs w:val="28"/>
              </w:rPr>
            </w:pPr>
            <w:r w:rsidRPr="00281455">
              <w:rPr>
                <w:rFonts w:ascii="Arial" w:hAnsi="Arial"/>
                <w:b/>
                <w:bCs/>
                <w:color w:val="000000"/>
                <w:sz w:val="28"/>
                <w:szCs w:val="28"/>
              </w:rPr>
              <w:t>LEMBAGA PENJAMINAN MUTU</w:t>
            </w:r>
          </w:p>
          <w:p w:rsidR="009F354D" w:rsidRPr="00281455" w:rsidRDefault="009F354D" w:rsidP="009F354D">
            <w:pPr>
              <w:tabs>
                <w:tab w:val="center" w:pos="2862"/>
                <w:tab w:val="right" w:pos="5724"/>
              </w:tabs>
              <w:spacing w:after="60"/>
              <w:jc w:val="center"/>
              <w:rPr>
                <w:rFonts w:ascii="Arial" w:hAnsi="Arial"/>
                <w:b/>
                <w:bCs/>
                <w:sz w:val="28"/>
                <w:szCs w:val="28"/>
                <w:lang w:val="en-US"/>
              </w:rPr>
            </w:pPr>
            <w:r w:rsidRPr="00281455">
              <w:rPr>
                <w:rFonts w:ascii="Arial" w:hAnsi="Arial"/>
                <w:b/>
                <w:bCs/>
                <w:sz w:val="28"/>
                <w:szCs w:val="28"/>
                <w:lang w:val="en-US"/>
              </w:rPr>
              <w:t>UNIVERSITAS ISLAM NEGERI (UIN)</w:t>
            </w:r>
          </w:p>
          <w:p w:rsidR="009F354D" w:rsidRDefault="009F354D" w:rsidP="009F354D">
            <w:pPr>
              <w:spacing w:after="60"/>
              <w:jc w:val="center"/>
              <w:rPr>
                <w:rFonts w:ascii="Arial" w:hAnsi="Arial"/>
                <w:b/>
                <w:bCs/>
                <w:color w:val="FF0000"/>
              </w:rPr>
            </w:pPr>
            <w:r w:rsidRPr="00281455">
              <w:rPr>
                <w:rFonts w:ascii="Arial" w:hAnsi="Arial"/>
                <w:b/>
                <w:bCs/>
                <w:sz w:val="28"/>
                <w:szCs w:val="28"/>
                <w:lang w:val="en-US"/>
              </w:rPr>
              <w:t>RADEN FATAH PALEMBANG</w:t>
            </w:r>
          </w:p>
        </w:tc>
        <w:tc>
          <w:tcPr>
            <w:tcW w:w="4110" w:type="dxa"/>
            <w:vMerge w:val="restart"/>
            <w:tcBorders>
              <w:top w:val="nil"/>
              <w:left w:val="nil"/>
              <w:bottom w:val="nil"/>
              <w:right w:val="nil"/>
            </w:tcBorders>
            <w:shd w:val="clear" w:color="auto" w:fill="FFFFFF"/>
            <w:vAlign w:val="center"/>
            <w:hideMark/>
          </w:tcPr>
          <w:p w:rsidR="009F354D" w:rsidRDefault="001C799F" w:rsidP="009F354D">
            <w:pPr>
              <w:tabs>
                <w:tab w:val="center" w:pos="3492"/>
                <w:tab w:val="right" w:pos="6984"/>
              </w:tabs>
              <w:spacing w:before="120" w:line="240" w:lineRule="atLeast"/>
              <w:jc w:val="center"/>
              <w:rPr>
                <w:rFonts w:ascii="Arial" w:hAnsi="Arial"/>
                <w:noProof/>
                <w:color w:val="000000"/>
              </w:rPr>
            </w:pPr>
            <w:r>
              <w:rPr>
                <w:rFonts w:ascii="Arial" w:hAnsi="Arial"/>
                <w:b/>
                <w:bCs/>
                <w:noProof/>
                <w:color w:val="000000"/>
                <w:sz w:val="28"/>
                <w:szCs w:val="28"/>
                <w:lang w:val="en-US"/>
              </w:rPr>
              <mc:AlternateContent>
                <mc:Choice Requires="wps">
                  <w:drawing>
                    <wp:anchor distT="0" distB="0" distL="114300" distR="114300" simplePos="0" relativeHeight="251663360" behindDoc="0" locked="0" layoutInCell="1" allowOverlap="1">
                      <wp:simplePos x="0" y="0"/>
                      <wp:positionH relativeFrom="column">
                        <wp:posOffset>2779395</wp:posOffset>
                      </wp:positionH>
                      <wp:positionV relativeFrom="paragraph">
                        <wp:posOffset>-274955</wp:posOffset>
                      </wp:positionV>
                      <wp:extent cx="1638300" cy="790575"/>
                      <wp:effectExtent l="0" t="0" r="0" b="952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7905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CB9101" id="Rectangle 4" o:spid="_x0000_s1026" style="position:absolute;margin-left:218.85pt;margin-top:-21.65pt;width:129pt;height:6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mc:Fallback>
              </mc:AlternateContent>
            </w:r>
          </w:p>
        </w:tc>
      </w:tr>
      <w:tr w:rsidR="009F354D" w:rsidTr="00B6320B">
        <w:trPr>
          <w:trHeight w:val="358"/>
        </w:trPr>
        <w:tc>
          <w:tcPr>
            <w:tcW w:w="2694" w:type="dxa"/>
            <w:vMerge/>
            <w:tcBorders>
              <w:top w:val="nil"/>
              <w:left w:val="nil"/>
              <w:bottom w:val="nil"/>
              <w:right w:val="nil"/>
            </w:tcBorders>
            <w:shd w:val="clear" w:color="auto" w:fill="FFFFFF"/>
            <w:vAlign w:val="center"/>
            <w:hideMark/>
          </w:tcPr>
          <w:p w:rsidR="009F354D" w:rsidRDefault="009F354D" w:rsidP="009F354D">
            <w:pPr>
              <w:spacing w:after="0" w:line="240" w:lineRule="auto"/>
              <w:rPr>
                <w:rFonts w:ascii="Arial" w:hAnsi="Arial"/>
                <w:b/>
                <w:color w:val="FF0000"/>
                <w:sz w:val="32"/>
                <w:lang w:val="en-US"/>
              </w:rPr>
            </w:pPr>
          </w:p>
        </w:tc>
        <w:tc>
          <w:tcPr>
            <w:tcW w:w="10490" w:type="dxa"/>
            <w:tcBorders>
              <w:top w:val="nil"/>
              <w:left w:val="nil"/>
              <w:bottom w:val="nil"/>
              <w:right w:val="nil"/>
            </w:tcBorders>
            <w:shd w:val="clear" w:color="auto" w:fill="FFFFFF"/>
            <w:hideMark/>
          </w:tcPr>
          <w:p w:rsidR="009F354D" w:rsidRPr="00281455" w:rsidRDefault="001C799F" w:rsidP="009F354D">
            <w:pPr>
              <w:pStyle w:val="Header"/>
              <w:tabs>
                <w:tab w:val="left" w:pos="-1440"/>
              </w:tabs>
              <w:ind w:left="-540" w:firstLine="540"/>
              <w:jc w:val="center"/>
              <w:rPr>
                <w:bCs/>
                <w:lang w:val="en-US"/>
              </w:rPr>
            </w:pPr>
            <w:r>
              <w:rPr>
                <w:b/>
                <w:noProof/>
                <w:lang w:val="en-US"/>
              </w:rPr>
              <mc:AlternateContent>
                <mc:Choice Requires="wps">
                  <w:drawing>
                    <wp:anchor distT="4294967294" distB="4294967294" distL="114298" distR="114298" simplePos="0" relativeHeight="251662336" behindDoc="0" locked="0" layoutInCell="1" allowOverlap="1">
                      <wp:simplePos x="0" y="0"/>
                      <wp:positionH relativeFrom="column">
                        <wp:posOffset>-342901</wp:posOffset>
                      </wp:positionH>
                      <wp:positionV relativeFrom="paragraph">
                        <wp:posOffset>88899</wp:posOffset>
                      </wp:positionV>
                      <wp:extent cx="0" cy="0"/>
                      <wp:effectExtent l="0" t="0" r="0" b="0"/>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E56969" id="Line 1" o:spid="_x0000_s1026" style="position:absolute;z-index:251662336;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mc:Fallback>
              </mc:AlternateContent>
            </w:r>
            <w:r w:rsidR="009F354D" w:rsidRPr="00281455">
              <w:rPr>
                <w:bCs/>
              </w:rPr>
              <w:t xml:space="preserve">Jl. Prof. K.H. Zainal Abidin Fikry Kode Pos :30126 Kotak Pos: 54 </w:t>
            </w:r>
          </w:p>
          <w:p w:rsidR="009F354D" w:rsidRDefault="009F354D" w:rsidP="009F354D">
            <w:pPr>
              <w:pStyle w:val="Header"/>
              <w:tabs>
                <w:tab w:val="left" w:pos="-1440"/>
              </w:tabs>
              <w:ind w:left="-540" w:firstLine="540"/>
              <w:jc w:val="center"/>
              <w:rPr>
                <w:bCs/>
              </w:rPr>
            </w:pPr>
            <w:r w:rsidRPr="00281455">
              <w:rPr>
                <w:bCs/>
              </w:rPr>
              <w:t>Telp (0711) 353276 Palembang</w:t>
            </w:r>
          </w:p>
          <w:p w:rsidR="009F354D" w:rsidRPr="00C66298" w:rsidRDefault="009F354D" w:rsidP="009F354D">
            <w:pPr>
              <w:pStyle w:val="Header"/>
              <w:tabs>
                <w:tab w:val="left" w:pos="-1440"/>
              </w:tabs>
              <w:ind w:left="-540" w:firstLine="540"/>
              <w:jc w:val="center"/>
              <w:rPr>
                <w:bCs/>
                <w:lang w:val="en-US"/>
              </w:rPr>
            </w:pPr>
          </w:p>
        </w:tc>
        <w:tc>
          <w:tcPr>
            <w:tcW w:w="4110" w:type="dxa"/>
            <w:vMerge/>
            <w:tcBorders>
              <w:top w:val="nil"/>
              <w:left w:val="nil"/>
              <w:bottom w:val="nil"/>
              <w:right w:val="nil"/>
            </w:tcBorders>
            <w:shd w:val="clear" w:color="auto" w:fill="FFFFFF"/>
            <w:vAlign w:val="center"/>
            <w:hideMark/>
          </w:tcPr>
          <w:p w:rsidR="009F354D" w:rsidRDefault="009F354D" w:rsidP="009F354D">
            <w:pPr>
              <w:spacing w:after="0" w:line="240" w:lineRule="auto"/>
              <w:rPr>
                <w:rFonts w:ascii="Arial" w:hAnsi="Arial"/>
                <w:noProof/>
                <w:color w:val="000000"/>
              </w:rPr>
            </w:pPr>
          </w:p>
        </w:tc>
      </w:tr>
      <w:tr w:rsidR="009F354D" w:rsidTr="00B6320B">
        <w:trPr>
          <w:trHeight w:val="580"/>
        </w:trPr>
        <w:tc>
          <w:tcPr>
            <w:tcW w:w="17294" w:type="dxa"/>
            <w:gridSpan w:val="3"/>
            <w:tcBorders>
              <w:top w:val="nil"/>
              <w:left w:val="nil"/>
              <w:bottom w:val="nil"/>
              <w:right w:val="nil"/>
            </w:tcBorders>
            <w:shd w:val="clear" w:color="auto" w:fill="FFFFFF"/>
            <w:hideMark/>
          </w:tcPr>
          <w:p w:rsidR="009F354D" w:rsidRDefault="009F354D" w:rsidP="009F354D">
            <w:pPr>
              <w:spacing w:after="0" w:line="240" w:lineRule="auto"/>
              <w:jc w:val="center"/>
              <w:rPr>
                <w:rFonts w:ascii="Arial" w:hAnsi="Arial"/>
                <w:b/>
                <w:sz w:val="16"/>
                <w:szCs w:val="16"/>
              </w:rPr>
            </w:pPr>
          </w:p>
          <w:p w:rsidR="009F354D" w:rsidRDefault="009F354D" w:rsidP="009F354D">
            <w:pPr>
              <w:spacing w:after="0" w:line="240" w:lineRule="auto"/>
              <w:jc w:val="center"/>
              <w:rPr>
                <w:rFonts w:ascii="Arial" w:hAnsi="Arial"/>
                <w:b/>
                <w:sz w:val="16"/>
                <w:szCs w:val="16"/>
              </w:rPr>
            </w:pPr>
          </w:p>
          <w:p w:rsidR="009F354D" w:rsidRDefault="009F354D" w:rsidP="009F354D">
            <w:pPr>
              <w:spacing w:after="0" w:line="240" w:lineRule="auto"/>
              <w:jc w:val="center"/>
              <w:rPr>
                <w:rFonts w:ascii="Arial" w:hAnsi="Arial"/>
                <w:b/>
                <w:sz w:val="16"/>
                <w:szCs w:val="16"/>
              </w:rPr>
            </w:pPr>
          </w:p>
          <w:p w:rsidR="009F354D" w:rsidRPr="007070EE" w:rsidRDefault="009F354D" w:rsidP="009F354D">
            <w:pPr>
              <w:pStyle w:val="Heading1"/>
              <w:spacing w:before="0"/>
              <w:rPr>
                <w:rFonts w:ascii="Arial" w:hAnsi="Arial" w:cs="Arial"/>
                <w:sz w:val="22"/>
                <w:szCs w:val="22"/>
              </w:rPr>
            </w:pPr>
          </w:p>
        </w:tc>
      </w:tr>
      <w:tr w:rsidR="009F354D" w:rsidTr="00B6320B">
        <w:trPr>
          <w:trHeight w:val="852"/>
        </w:trPr>
        <w:tc>
          <w:tcPr>
            <w:tcW w:w="17294" w:type="dxa"/>
            <w:gridSpan w:val="3"/>
            <w:tcBorders>
              <w:top w:val="nil"/>
              <w:left w:val="nil"/>
              <w:bottom w:val="nil"/>
              <w:right w:val="nil"/>
            </w:tcBorders>
            <w:shd w:val="clear" w:color="auto" w:fill="FFFFFF"/>
          </w:tcPr>
          <w:tbl>
            <w:tblPr>
              <w:tblpPr w:leftFromText="180" w:rightFromText="180" w:horzAnchor="margin" w:tblpY="570"/>
              <w:tblOverlap w:val="never"/>
              <w:tblW w:w="14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2552"/>
              <w:gridCol w:w="3402"/>
              <w:gridCol w:w="2835"/>
              <w:gridCol w:w="2863"/>
            </w:tblGrid>
            <w:tr w:rsidR="00B6320B" w:rsidRPr="00575723" w:rsidTr="00F73E6B">
              <w:trPr>
                <w:trHeight w:val="257"/>
              </w:trPr>
              <w:tc>
                <w:tcPr>
                  <w:tcW w:w="2410"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A</w:t>
                  </w:r>
                  <w:proofErr w:type="spellStart"/>
                  <w:r w:rsidRPr="00C41EF1">
                    <w:rPr>
                      <w:b/>
                      <w:lang w:val="en-US"/>
                    </w:rPr>
                    <w:t>uditi</w:t>
                  </w:r>
                  <w:proofErr w:type="spellEnd"/>
                </w:p>
              </w:tc>
              <w:tc>
                <w:tcPr>
                  <w:tcW w:w="2552"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Wakil Auditi</w:t>
                  </w:r>
                </w:p>
              </w:tc>
              <w:tc>
                <w:tcPr>
                  <w:tcW w:w="3402"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Ruang Lingkup</w:t>
                  </w:r>
                </w:p>
              </w:tc>
              <w:tc>
                <w:tcPr>
                  <w:tcW w:w="2835"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Auditor Ketua</w:t>
                  </w:r>
                </w:p>
              </w:tc>
              <w:tc>
                <w:tcPr>
                  <w:tcW w:w="2863"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Auditor Anggota</w:t>
                  </w:r>
                </w:p>
              </w:tc>
            </w:tr>
            <w:tr w:rsidR="00B6320B" w:rsidRPr="00575723" w:rsidTr="00F73E6B">
              <w:trPr>
                <w:trHeight w:val="990"/>
              </w:trPr>
              <w:tc>
                <w:tcPr>
                  <w:tcW w:w="2410" w:type="dxa"/>
                  <w:shd w:val="clear" w:color="auto" w:fill="auto"/>
                </w:tcPr>
                <w:p w:rsidR="009F354D" w:rsidRPr="001C799F" w:rsidRDefault="001C799F" w:rsidP="009F354D">
                  <w:pPr>
                    <w:spacing w:after="0" w:line="240" w:lineRule="auto"/>
                    <w:rPr>
                      <w:rFonts w:ascii="Arial" w:hAnsi="Arial"/>
                      <w:b/>
                      <w:noProof/>
                      <w:sz w:val="16"/>
                      <w:szCs w:val="16"/>
                      <w:lang w:val="en-US" w:eastAsia="id-ID"/>
                    </w:rPr>
                  </w:pPr>
                  <w:r>
                    <w:rPr>
                      <w:rFonts w:ascii="Arial" w:hAnsi="Arial"/>
                      <w:b/>
                      <w:noProof/>
                      <w:sz w:val="16"/>
                      <w:szCs w:val="16"/>
                      <w:lang w:val="en-US" w:eastAsia="id-ID"/>
                    </w:rPr>
                    <w:t>DR. Amilda, MA</w:t>
                  </w:r>
                </w:p>
              </w:tc>
              <w:tc>
                <w:tcPr>
                  <w:tcW w:w="2552" w:type="dxa"/>
                  <w:shd w:val="clear" w:color="auto" w:fill="auto"/>
                </w:tcPr>
                <w:p w:rsidR="009F354D" w:rsidRPr="00575723" w:rsidRDefault="001C799F" w:rsidP="009F354D">
                  <w:pPr>
                    <w:spacing w:after="0" w:line="240" w:lineRule="auto"/>
                    <w:rPr>
                      <w:rFonts w:ascii="Arial" w:hAnsi="Arial"/>
                      <w:b/>
                      <w:noProof/>
                      <w:sz w:val="16"/>
                      <w:szCs w:val="16"/>
                      <w:lang w:eastAsia="id-ID"/>
                    </w:rPr>
                  </w:pPr>
                  <w:r>
                    <w:rPr>
                      <w:rFonts w:ascii="Arial" w:hAnsi="Arial"/>
                      <w:b/>
                      <w:noProof/>
                      <w:sz w:val="16"/>
                      <w:szCs w:val="16"/>
                      <w:lang w:eastAsia="id-ID"/>
                    </w:rPr>
                    <w:t>M.</w:t>
                  </w:r>
                  <w:r>
                    <w:rPr>
                      <w:rFonts w:ascii="Arial" w:hAnsi="Arial"/>
                      <w:b/>
                      <w:noProof/>
                      <w:sz w:val="16"/>
                      <w:szCs w:val="16"/>
                      <w:lang w:val="en-US" w:eastAsia="id-ID"/>
                    </w:rPr>
                    <w:t xml:space="preserve"> </w:t>
                  </w:r>
                  <w:r>
                    <w:rPr>
                      <w:rFonts w:ascii="Arial" w:hAnsi="Arial"/>
                      <w:b/>
                      <w:noProof/>
                      <w:sz w:val="16"/>
                      <w:szCs w:val="16"/>
                      <w:lang w:eastAsia="id-ID"/>
                    </w:rPr>
                    <w:t>Jhoni</w:t>
                  </w:r>
                </w:p>
              </w:tc>
              <w:tc>
                <w:tcPr>
                  <w:tcW w:w="3402" w:type="dxa"/>
                  <w:shd w:val="clear" w:color="auto" w:fill="auto"/>
                </w:tcPr>
                <w:p w:rsidR="009F354D" w:rsidRPr="00575723" w:rsidRDefault="00EE021F" w:rsidP="009F354D">
                  <w:pPr>
                    <w:spacing w:after="0" w:line="240" w:lineRule="auto"/>
                    <w:rPr>
                      <w:rFonts w:ascii="Arial" w:hAnsi="Arial"/>
                      <w:b/>
                      <w:noProof/>
                      <w:sz w:val="16"/>
                      <w:szCs w:val="16"/>
                      <w:lang w:eastAsia="id-ID"/>
                    </w:rPr>
                  </w:pPr>
                  <w:r>
                    <w:rPr>
                      <w:rFonts w:ascii="Arial" w:hAnsi="Arial"/>
                      <w:b/>
                      <w:noProof/>
                      <w:sz w:val="16"/>
                      <w:szCs w:val="16"/>
                      <w:lang w:eastAsia="id-ID"/>
                    </w:rPr>
                    <w:t>Prodi</w:t>
                  </w:r>
                </w:p>
              </w:tc>
              <w:tc>
                <w:tcPr>
                  <w:tcW w:w="2835" w:type="dxa"/>
                  <w:shd w:val="clear" w:color="auto" w:fill="auto"/>
                </w:tcPr>
                <w:p w:rsidR="009F354D" w:rsidRPr="001C799F" w:rsidRDefault="00EE021F" w:rsidP="001C799F">
                  <w:pPr>
                    <w:spacing w:after="0" w:line="240" w:lineRule="auto"/>
                    <w:rPr>
                      <w:rFonts w:ascii="Arial" w:hAnsi="Arial"/>
                      <w:b/>
                      <w:noProof/>
                      <w:sz w:val="16"/>
                      <w:szCs w:val="16"/>
                      <w:lang w:val="en-US" w:eastAsia="id-ID"/>
                    </w:rPr>
                  </w:pPr>
                  <w:r>
                    <w:rPr>
                      <w:rFonts w:ascii="Arial" w:hAnsi="Arial"/>
                      <w:b/>
                      <w:noProof/>
                      <w:sz w:val="16"/>
                      <w:szCs w:val="16"/>
                      <w:lang w:eastAsia="id-ID"/>
                    </w:rPr>
                    <w:t xml:space="preserve">Dr. </w:t>
                  </w:r>
                  <w:r w:rsidR="001C799F">
                    <w:rPr>
                      <w:rFonts w:ascii="Arial" w:hAnsi="Arial"/>
                      <w:b/>
                      <w:noProof/>
                      <w:sz w:val="16"/>
                      <w:szCs w:val="16"/>
                      <w:lang w:val="en-US" w:eastAsia="id-ID"/>
                    </w:rPr>
                    <w:t>Leny Marlina, M.Pd.I</w:t>
                  </w:r>
                </w:p>
              </w:tc>
              <w:tc>
                <w:tcPr>
                  <w:tcW w:w="2863" w:type="dxa"/>
                  <w:shd w:val="clear" w:color="auto" w:fill="auto"/>
                </w:tcPr>
                <w:p w:rsidR="009F354D" w:rsidRPr="00575723" w:rsidRDefault="00EE021F" w:rsidP="009F354D">
                  <w:pPr>
                    <w:spacing w:after="0" w:line="240" w:lineRule="auto"/>
                    <w:rPr>
                      <w:rFonts w:ascii="Arial" w:hAnsi="Arial"/>
                      <w:b/>
                      <w:noProof/>
                      <w:sz w:val="16"/>
                      <w:szCs w:val="16"/>
                      <w:lang w:eastAsia="id-ID"/>
                    </w:rPr>
                  </w:pPr>
                  <w:r>
                    <w:rPr>
                      <w:rFonts w:ascii="Arial" w:hAnsi="Arial"/>
                      <w:b/>
                      <w:noProof/>
                      <w:sz w:val="16"/>
                      <w:szCs w:val="16"/>
                      <w:lang w:eastAsia="id-ID"/>
                    </w:rPr>
                    <w:t>-</w:t>
                  </w:r>
                </w:p>
              </w:tc>
            </w:tr>
          </w:tbl>
          <w:p w:rsidR="009F354D" w:rsidRDefault="009F354D" w:rsidP="009F354D">
            <w:pPr>
              <w:spacing w:after="0" w:line="240" w:lineRule="auto"/>
              <w:rPr>
                <w:rFonts w:ascii="Arial" w:hAnsi="Arial"/>
                <w:b/>
                <w:noProof/>
                <w:sz w:val="16"/>
                <w:szCs w:val="16"/>
                <w:lang w:eastAsia="id-ID"/>
              </w:rPr>
            </w:pPr>
          </w:p>
        </w:tc>
      </w:tr>
    </w:tbl>
    <w:p w:rsidR="009F354D" w:rsidRDefault="009F354D" w:rsidP="00140EEB">
      <w:pPr>
        <w:spacing w:after="0"/>
      </w:pPr>
    </w:p>
    <w:tbl>
      <w:tblPr>
        <w:tblW w:w="141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686"/>
        <w:gridCol w:w="850"/>
        <w:gridCol w:w="851"/>
        <w:gridCol w:w="1276"/>
        <w:gridCol w:w="1134"/>
        <w:gridCol w:w="2409"/>
        <w:gridCol w:w="2268"/>
        <w:gridCol w:w="1134"/>
      </w:tblGrid>
      <w:tr w:rsidR="00D4361B" w:rsidRPr="00B532BC" w:rsidTr="004E4E73">
        <w:trPr>
          <w:trHeight w:val="692"/>
        </w:trPr>
        <w:tc>
          <w:tcPr>
            <w:tcW w:w="567" w:type="dxa"/>
            <w:shd w:val="clear" w:color="auto" w:fill="DEEAF6" w:themeFill="accent1" w:themeFillTint="33"/>
            <w:vAlign w:val="center"/>
          </w:tcPr>
          <w:p w:rsidR="009F354D" w:rsidRPr="00B532BC" w:rsidRDefault="009F354D" w:rsidP="002828BF">
            <w:pPr>
              <w:spacing w:after="0" w:line="240" w:lineRule="auto"/>
              <w:jc w:val="center"/>
              <w:rPr>
                <w:rFonts w:ascii="Arial" w:hAnsi="Arial" w:cs="Arial"/>
                <w:b/>
                <w:bCs/>
                <w:iCs/>
                <w:sz w:val="16"/>
                <w:szCs w:val="16"/>
              </w:rPr>
            </w:pPr>
            <w:r w:rsidRPr="00B532BC">
              <w:rPr>
                <w:rFonts w:ascii="Arial" w:hAnsi="Arial" w:cs="Arial"/>
                <w:b/>
                <w:bCs/>
                <w:iCs/>
                <w:sz w:val="16"/>
                <w:szCs w:val="16"/>
              </w:rPr>
              <w:t>No</w:t>
            </w:r>
          </w:p>
        </w:tc>
        <w:tc>
          <w:tcPr>
            <w:tcW w:w="3686"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b/>
                <w:bCs/>
                <w:iCs/>
                <w:sz w:val="16"/>
                <w:szCs w:val="16"/>
              </w:rPr>
            </w:pPr>
            <w:r w:rsidRPr="00B532BC">
              <w:rPr>
                <w:rFonts w:ascii="Arial" w:hAnsi="Arial" w:cs="Arial"/>
                <w:b/>
                <w:bCs/>
                <w:iCs/>
                <w:sz w:val="16"/>
                <w:szCs w:val="16"/>
              </w:rPr>
              <w:t>Deskripsi Kondisi</w:t>
            </w:r>
          </w:p>
        </w:tc>
        <w:tc>
          <w:tcPr>
            <w:tcW w:w="850" w:type="dxa"/>
            <w:shd w:val="clear" w:color="auto" w:fill="DEEAF6" w:themeFill="accent1" w:themeFillTint="33"/>
            <w:vAlign w:val="center"/>
          </w:tcPr>
          <w:p w:rsidR="009F354D" w:rsidRPr="005D29D2" w:rsidRDefault="009F354D" w:rsidP="00F73E6B">
            <w:pPr>
              <w:spacing w:after="0" w:line="240" w:lineRule="auto"/>
              <w:ind w:right="-108"/>
              <w:jc w:val="center"/>
              <w:rPr>
                <w:rFonts w:ascii="Arial" w:hAnsi="Arial" w:cs="Arial"/>
                <w:b/>
                <w:bCs/>
                <w:iCs/>
                <w:sz w:val="16"/>
                <w:szCs w:val="16"/>
                <w:lang w:val="en-US"/>
              </w:rPr>
            </w:pPr>
            <w:r>
              <w:rPr>
                <w:rFonts w:ascii="Arial" w:hAnsi="Arial" w:cs="Arial"/>
                <w:b/>
                <w:bCs/>
                <w:iCs/>
                <w:sz w:val="16"/>
                <w:szCs w:val="16"/>
              </w:rPr>
              <w:t>Hasil</w:t>
            </w:r>
            <w:r>
              <w:rPr>
                <w:rFonts w:ascii="Arial" w:hAnsi="Arial" w:cs="Arial"/>
                <w:b/>
                <w:bCs/>
                <w:iCs/>
                <w:sz w:val="16"/>
                <w:szCs w:val="16"/>
                <w:lang w:val="en-US"/>
              </w:rPr>
              <w:t xml:space="preserve"> OB/KTS</w:t>
            </w:r>
            <w:r w:rsidR="00F73E6B">
              <w:rPr>
                <w:rFonts w:ascii="Arial" w:hAnsi="Arial" w:cs="Arial"/>
                <w:b/>
                <w:bCs/>
                <w:iCs/>
                <w:sz w:val="16"/>
                <w:szCs w:val="16"/>
                <w:lang w:val="en-US"/>
              </w:rPr>
              <w:t>/SESUAI</w:t>
            </w:r>
          </w:p>
        </w:tc>
        <w:tc>
          <w:tcPr>
            <w:tcW w:w="851"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Kriteria</w:t>
            </w:r>
          </w:p>
        </w:tc>
        <w:tc>
          <w:tcPr>
            <w:tcW w:w="1276"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Akar Masalah</w:t>
            </w:r>
          </w:p>
        </w:tc>
        <w:tc>
          <w:tcPr>
            <w:tcW w:w="1134" w:type="dxa"/>
            <w:shd w:val="clear" w:color="auto" w:fill="DEEAF6" w:themeFill="accent1" w:themeFillTint="33"/>
            <w:vAlign w:val="center"/>
          </w:tcPr>
          <w:p w:rsidR="009F354D" w:rsidRPr="00B532BC" w:rsidRDefault="002828BF" w:rsidP="002828BF">
            <w:pPr>
              <w:spacing w:after="0" w:line="240" w:lineRule="auto"/>
              <w:ind w:right="-108"/>
              <w:jc w:val="center"/>
              <w:rPr>
                <w:rFonts w:ascii="Arial" w:hAnsi="Arial" w:cs="Arial"/>
                <w:sz w:val="16"/>
                <w:szCs w:val="16"/>
              </w:rPr>
            </w:pPr>
            <w:r>
              <w:rPr>
                <w:rFonts w:ascii="Arial" w:hAnsi="Arial" w:cs="Arial"/>
                <w:b/>
                <w:bCs/>
                <w:iCs/>
                <w:sz w:val="16"/>
                <w:szCs w:val="16"/>
              </w:rPr>
              <w:t>Koreksi</w:t>
            </w:r>
          </w:p>
        </w:tc>
        <w:tc>
          <w:tcPr>
            <w:tcW w:w="2409" w:type="dxa"/>
            <w:shd w:val="clear" w:color="auto" w:fill="DEEAF6" w:themeFill="accent1" w:themeFillTint="33"/>
            <w:vAlign w:val="center"/>
          </w:tcPr>
          <w:p w:rsidR="009F354D" w:rsidRPr="00B532BC" w:rsidRDefault="002828BF"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Rencana Perbaikan</w:t>
            </w:r>
            <w:r>
              <w:rPr>
                <w:rFonts w:ascii="Arial" w:hAnsi="Arial" w:cs="Arial"/>
                <w:b/>
                <w:bCs/>
                <w:iCs/>
                <w:sz w:val="16"/>
                <w:szCs w:val="16"/>
              </w:rPr>
              <w:t xml:space="preserve"> dan Waktu Perbaikan</w:t>
            </w:r>
          </w:p>
        </w:tc>
        <w:tc>
          <w:tcPr>
            <w:tcW w:w="2268" w:type="dxa"/>
            <w:shd w:val="clear" w:color="auto" w:fill="DEEAF6" w:themeFill="accent1" w:themeFillTint="33"/>
            <w:vAlign w:val="center"/>
          </w:tcPr>
          <w:p w:rsidR="009F354D" w:rsidRPr="00B532BC" w:rsidRDefault="002828BF"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Rencana Pencegahan</w:t>
            </w:r>
            <w:r>
              <w:rPr>
                <w:rFonts w:ascii="Arial" w:hAnsi="Arial" w:cs="Arial"/>
                <w:b/>
                <w:bCs/>
                <w:iCs/>
                <w:sz w:val="16"/>
                <w:szCs w:val="16"/>
              </w:rPr>
              <w:t xml:space="preserve"> dan Waktu Pencegahan</w:t>
            </w:r>
          </w:p>
        </w:tc>
        <w:tc>
          <w:tcPr>
            <w:tcW w:w="1134"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
                <w:iCs/>
                <w:sz w:val="16"/>
                <w:szCs w:val="16"/>
              </w:rPr>
              <w:t>Penanggung Jawab</w:t>
            </w:r>
          </w:p>
        </w:tc>
      </w:tr>
      <w:tr w:rsidR="00D4361B" w:rsidRPr="00B532BC" w:rsidTr="004E4E73">
        <w:trPr>
          <w:trHeight w:val="1418"/>
        </w:trPr>
        <w:tc>
          <w:tcPr>
            <w:tcW w:w="567" w:type="dxa"/>
            <w:shd w:val="clear" w:color="auto" w:fill="auto"/>
          </w:tcPr>
          <w:p w:rsidR="00E05D78" w:rsidRDefault="00EE021F" w:rsidP="009F354D">
            <w:pPr>
              <w:jc w:val="center"/>
            </w:pPr>
            <w:r>
              <w:t>1.</w:t>
            </w:r>
          </w:p>
        </w:tc>
        <w:tc>
          <w:tcPr>
            <w:tcW w:w="3686" w:type="dxa"/>
            <w:shd w:val="clear" w:color="auto" w:fill="auto"/>
          </w:tcPr>
          <w:p w:rsidR="009F354D" w:rsidRPr="00A466F0" w:rsidRDefault="00FB7E09" w:rsidP="00FB7E09">
            <w:r>
              <w:t xml:space="preserve">Belum terdapat bukti yang jelas bahwa </w:t>
            </w:r>
            <w:r w:rsidR="006E6F83">
              <w:t xml:space="preserve">fakultas dan </w:t>
            </w:r>
            <w:r w:rsidR="003E5DD8">
              <w:t>Program studi</w:t>
            </w:r>
            <w:r w:rsidR="00BC3AC7">
              <w:t xml:space="preserve"> melakukan </w:t>
            </w:r>
            <w:r w:rsidR="003E5DD8">
              <w:t>identifikasi kondisi lingkungan yang relevan secara komprehensif  dan strategis</w:t>
            </w:r>
            <w:r w:rsidR="00BC3AC7">
              <w:t>.</w:t>
            </w:r>
          </w:p>
        </w:tc>
        <w:tc>
          <w:tcPr>
            <w:tcW w:w="850" w:type="dxa"/>
            <w:shd w:val="clear" w:color="auto" w:fill="auto"/>
          </w:tcPr>
          <w:p w:rsidR="009F354D" w:rsidRPr="003E5DD8" w:rsidRDefault="00BC3AC7" w:rsidP="009F354D">
            <w:r>
              <w:t>OB</w:t>
            </w:r>
          </w:p>
        </w:tc>
        <w:tc>
          <w:tcPr>
            <w:tcW w:w="851" w:type="dxa"/>
          </w:tcPr>
          <w:p w:rsidR="009F354D" w:rsidRPr="00B532BC" w:rsidRDefault="00505FC8" w:rsidP="009F354D">
            <w:pPr>
              <w:spacing w:before="40" w:after="40" w:line="240" w:lineRule="auto"/>
              <w:rPr>
                <w:rFonts w:ascii="Arial" w:hAnsi="Arial" w:cs="Arial"/>
                <w:sz w:val="16"/>
                <w:szCs w:val="16"/>
              </w:rPr>
            </w:pPr>
            <w:r>
              <w:rPr>
                <w:rFonts w:ascii="Arial" w:hAnsi="Arial" w:cs="Arial"/>
                <w:sz w:val="16"/>
                <w:szCs w:val="16"/>
              </w:rPr>
              <w:t>C1</w:t>
            </w:r>
            <w:r w:rsidR="006E6F83">
              <w:rPr>
                <w:rFonts w:ascii="Arial" w:hAnsi="Arial" w:cs="Arial"/>
                <w:sz w:val="16"/>
                <w:szCs w:val="16"/>
              </w:rPr>
              <w:t xml:space="preserve"> (APS A)</w:t>
            </w:r>
          </w:p>
        </w:tc>
        <w:tc>
          <w:tcPr>
            <w:tcW w:w="1276" w:type="dxa"/>
          </w:tcPr>
          <w:p w:rsidR="009F354D" w:rsidRPr="00FB7E09" w:rsidRDefault="009F354D" w:rsidP="009F354D">
            <w:pPr>
              <w:spacing w:before="40" w:after="40" w:line="240" w:lineRule="auto"/>
              <w:rPr>
                <w:rFonts w:ascii="Arial" w:hAnsi="Arial" w:cs="Arial"/>
                <w:sz w:val="16"/>
                <w:szCs w:val="16"/>
              </w:rPr>
            </w:pPr>
          </w:p>
        </w:tc>
        <w:tc>
          <w:tcPr>
            <w:tcW w:w="1134" w:type="dxa"/>
          </w:tcPr>
          <w:p w:rsidR="009F354D" w:rsidRPr="00FB7E09" w:rsidRDefault="009F354D" w:rsidP="009F354D">
            <w:pPr>
              <w:spacing w:before="40" w:after="40" w:line="240" w:lineRule="auto"/>
              <w:rPr>
                <w:rFonts w:ascii="Arial" w:hAnsi="Arial" w:cs="Arial"/>
                <w:sz w:val="16"/>
                <w:szCs w:val="16"/>
              </w:rPr>
            </w:pPr>
          </w:p>
        </w:tc>
        <w:tc>
          <w:tcPr>
            <w:tcW w:w="2409" w:type="dxa"/>
          </w:tcPr>
          <w:p w:rsidR="009F354D" w:rsidRPr="00FB7E09" w:rsidRDefault="009F354D" w:rsidP="009F354D">
            <w:pPr>
              <w:spacing w:before="40" w:after="40" w:line="240" w:lineRule="auto"/>
              <w:rPr>
                <w:rFonts w:ascii="Arial" w:hAnsi="Arial" w:cs="Arial"/>
                <w:sz w:val="16"/>
                <w:szCs w:val="16"/>
              </w:rPr>
            </w:pPr>
          </w:p>
        </w:tc>
        <w:tc>
          <w:tcPr>
            <w:tcW w:w="2268" w:type="dxa"/>
          </w:tcPr>
          <w:p w:rsidR="009F354D" w:rsidRPr="00FB7E09" w:rsidRDefault="009F354D" w:rsidP="009F354D">
            <w:pPr>
              <w:spacing w:before="40" w:after="40" w:line="240" w:lineRule="auto"/>
              <w:rPr>
                <w:rFonts w:ascii="Arial" w:hAnsi="Arial" w:cs="Arial"/>
                <w:sz w:val="16"/>
                <w:szCs w:val="16"/>
              </w:rPr>
            </w:pPr>
          </w:p>
        </w:tc>
        <w:tc>
          <w:tcPr>
            <w:tcW w:w="1134" w:type="dxa"/>
          </w:tcPr>
          <w:p w:rsidR="009F354D" w:rsidRPr="00FB7E09" w:rsidRDefault="009F354D" w:rsidP="009F354D">
            <w:pPr>
              <w:spacing w:before="40" w:after="40" w:line="240" w:lineRule="auto"/>
              <w:rPr>
                <w:rFonts w:ascii="Arial" w:hAnsi="Arial" w:cs="Arial"/>
                <w:sz w:val="16"/>
                <w:szCs w:val="16"/>
              </w:rPr>
            </w:pPr>
          </w:p>
        </w:tc>
      </w:tr>
      <w:tr w:rsidR="006E6F83" w:rsidRPr="00B532BC" w:rsidTr="004E4E73">
        <w:trPr>
          <w:trHeight w:val="1418"/>
        </w:trPr>
        <w:tc>
          <w:tcPr>
            <w:tcW w:w="567" w:type="dxa"/>
            <w:shd w:val="clear" w:color="auto" w:fill="auto"/>
          </w:tcPr>
          <w:p w:rsidR="006E6F83" w:rsidRDefault="006E6F83" w:rsidP="000239AB">
            <w:r>
              <w:t>2.</w:t>
            </w:r>
          </w:p>
        </w:tc>
        <w:tc>
          <w:tcPr>
            <w:tcW w:w="3686" w:type="dxa"/>
            <w:shd w:val="clear" w:color="auto" w:fill="auto"/>
            <w:vAlign w:val="center"/>
          </w:tcPr>
          <w:p w:rsidR="006E6F83" w:rsidRPr="002D4D04" w:rsidRDefault="006E6F83" w:rsidP="00053F92">
            <w:pPr>
              <w:rPr>
                <w:color w:val="000000"/>
              </w:rPr>
            </w:pPr>
            <w:r>
              <w:rPr>
                <w:color w:val="000000"/>
              </w:rPr>
              <w:t>Belum terdapat bukti yang jelas bahwa fakultas dan prodi  telah menetapkan posisi relatif prodi terhadap lingkungan.</w:t>
            </w:r>
          </w:p>
        </w:tc>
        <w:tc>
          <w:tcPr>
            <w:tcW w:w="850" w:type="dxa"/>
            <w:shd w:val="clear" w:color="auto" w:fill="auto"/>
          </w:tcPr>
          <w:p w:rsidR="006E6F83" w:rsidRPr="0024052D" w:rsidRDefault="006E6F83" w:rsidP="009F354D">
            <w:pPr>
              <w:rPr>
                <w:color w:val="000000"/>
              </w:rPr>
            </w:pPr>
            <w:r>
              <w:rPr>
                <w:color w:val="000000"/>
              </w:rPr>
              <w:t>OB</w:t>
            </w:r>
          </w:p>
        </w:tc>
        <w:tc>
          <w:tcPr>
            <w:tcW w:w="851" w:type="dxa"/>
          </w:tcPr>
          <w:p w:rsidR="006E6F83" w:rsidRPr="00B532BC" w:rsidRDefault="006E6F83" w:rsidP="00DD7C74">
            <w:pPr>
              <w:spacing w:before="40" w:after="40" w:line="240" w:lineRule="auto"/>
              <w:rPr>
                <w:rFonts w:ascii="Arial" w:hAnsi="Arial" w:cs="Arial"/>
                <w:sz w:val="16"/>
                <w:szCs w:val="16"/>
              </w:rPr>
            </w:pPr>
            <w:r>
              <w:rPr>
                <w:rFonts w:ascii="Arial" w:hAnsi="Arial" w:cs="Arial"/>
                <w:sz w:val="16"/>
                <w:szCs w:val="16"/>
              </w:rPr>
              <w:t>C1 (APS A)</w:t>
            </w:r>
          </w:p>
        </w:tc>
        <w:tc>
          <w:tcPr>
            <w:tcW w:w="1276" w:type="dxa"/>
          </w:tcPr>
          <w:p w:rsidR="006E6F83" w:rsidRPr="00B532BC" w:rsidRDefault="006E6F83" w:rsidP="009F354D">
            <w:pPr>
              <w:spacing w:before="40" w:after="40" w:line="240" w:lineRule="auto"/>
              <w:rPr>
                <w:rFonts w:ascii="Arial" w:hAnsi="Arial" w:cs="Arial"/>
                <w:sz w:val="16"/>
                <w:szCs w:val="16"/>
                <w:lang w:val="en-US"/>
              </w:rPr>
            </w:pPr>
          </w:p>
        </w:tc>
        <w:tc>
          <w:tcPr>
            <w:tcW w:w="1134" w:type="dxa"/>
          </w:tcPr>
          <w:p w:rsidR="006E6F83" w:rsidRPr="00B532BC" w:rsidRDefault="006E6F83" w:rsidP="009F354D">
            <w:pPr>
              <w:spacing w:before="40" w:after="40" w:line="240" w:lineRule="auto"/>
              <w:rPr>
                <w:rFonts w:ascii="Arial" w:hAnsi="Arial" w:cs="Arial"/>
                <w:sz w:val="16"/>
                <w:szCs w:val="16"/>
                <w:lang w:val="en-US"/>
              </w:rPr>
            </w:pPr>
          </w:p>
        </w:tc>
        <w:tc>
          <w:tcPr>
            <w:tcW w:w="2409" w:type="dxa"/>
          </w:tcPr>
          <w:p w:rsidR="006E6F83" w:rsidRPr="00B532BC" w:rsidRDefault="006E6F83" w:rsidP="009F354D">
            <w:pPr>
              <w:spacing w:before="40" w:after="40" w:line="240" w:lineRule="auto"/>
              <w:rPr>
                <w:rFonts w:ascii="Arial" w:hAnsi="Arial" w:cs="Arial"/>
                <w:sz w:val="16"/>
                <w:szCs w:val="16"/>
                <w:lang w:val="en-US"/>
              </w:rPr>
            </w:pPr>
          </w:p>
        </w:tc>
        <w:tc>
          <w:tcPr>
            <w:tcW w:w="2268" w:type="dxa"/>
          </w:tcPr>
          <w:p w:rsidR="006E6F83" w:rsidRPr="00B532BC" w:rsidRDefault="006E6F83" w:rsidP="009F354D">
            <w:pPr>
              <w:spacing w:before="40" w:after="40" w:line="240" w:lineRule="auto"/>
              <w:rPr>
                <w:rFonts w:ascii="Arial" w:hAnsi="Arial" w:cs="Arial"/>
                <w:sz w:val="16"/>
                <w:szCs w:val="16"/>
                <w:lang w:val="en-US"/>
              </w:rPr>
            </w:pPr>
          </w:p>
        </w:tc>
        <w:tc>
          <w:tcPr>
            <w:tcW w:w="1134" w:type="dxa"/>
          </w:tcPr>
          <w:p w:rsidR="006E6F83" w:rsidRPr="00B532BC" w:rsidRDefault="006E6F83" w:rsidP="009F354D">
            <w:pPr>
              <w:spacing w:before="40" w:after="40" w:line="240" w:lineRule="auto"/>
              <w:rPr>
                <w:rFonts w:ascii="Arial" w:hAnsi="Arial" w:cs="Arial"/>
                <w:sz w:val="16"/>
                <w:szCs w:val="16"/>
                <w:lang w:val="en-US"/>
              </w:rPr>
            </w:pPr>
          </w:p>
        </w:tc>
      </w:tr>
      <w:tr w:rsidR="006E6F83" w:rsidRPr="00B532BC" w:rsidTr="004E4E73">
        <w:trPr>
          <w:trHeight w:val="1418"/>
        </w:trPr>
        <w:tc>
          <w:tcPr>
            <w:tcW w:w="567" w:type="dxa"/>
            <w:shd w:val="clear" w:color="auto" w:fill="auto"/>
          </w:tcPr>
          <w:p w:rsidR="006E6F83" w:rsidRDefault="006E6F83" w:rsidP="009F354D">
            <w:pPr>
              <w:jc w:val="center"/>
            </w:pPr>
            <w:r>
              <w:lastRenderedPageBreak/>
              <w:t>3.</w:t>
            </w:r>
          </w:p>
        </w:tc>
        <w:tc>
          <w:tcPr>
            <w:tcW w:w="3686" w:type="dxa"/>
            <w:shd w:val="clear" w:color="auto" w:fill="auto"/>
          </w:tcPr>
          <w:p w:rsidR="006E6F83" w:rsidRDefault="006E6F83" w:rsidP="00FB5A19">
            <w:r>
              <w:t xml:space="preserve">UPPS Prodi </w:t>
            </w:r>
            <w:proofErr w:type="spellStart"/>
            <w:r w:rsidR="00FB5A19">
              <w:rPr>
                <w:lang w:val="en-US"/>
              </w:rPr>
              <w:t>belum</w:t>
            </w:r>
            <w:proofErr w:type="spellEnd"/>
            <w:r w:rsidR="00FB5A19">
              <w:rPr>
                <w:lang w:val="en-US"/>
              </w:rPr>
              <w:t xml:space="preserve"> </w:t>
            </w:r>
            <w:bookmarkStart w:id="0" w:name="_GoBack"/>
            <w:bookmarkEnd w:id="0"/>
            <w:r>
              <w:t xml:space="preserve">menunjukkan bukti jelas bahwa telah </w:t>
            </w:r>
            <w:r w:rsidRPr="0024052D">
              <w:t>menggunakan hasil identifikasi dan posisi yang ditetapkan untuk melakukan analisis (SWOT/metoda a</w:t>
            </w:r>
            <w:r>
              <w:t>nalisis lain yang relevan)  bagi</w:t>
            </w:r>
            <w:r w:rsidRPr="0024052D">
              <w:t xml:space="preserve"> pengembangan program studi,dan</w:t>
            </w:r>
          </w:p>
        </w:tc>
        <w:tc>
          <w:tcPr>
            <w:tcW w:w="850" w:type="dxa"/>
            <w:shd w:val="clear" w:color="auto" w:fill="auto"/>
          </w:tcPr>
          <w:p w:rsidR="006E6F83" w:rsidRPr="00BF3B6E" w:rsidRDefault="00FB5A19" w:rsidP="009F354D">
            <w:pPr>
              <w:rPr>
                <w:lang w:val="en-US"/>
              </w:rPr>
            </w:pPr>
            <w:r>
              <w:rPr>
                <w:lang w:val="en-US"/>
              </w:rPr>
              <w:t>OB</w:t>
            </w:r>
          </w:p>
        </w:tc>
        <w:tc>
          <w:tcPr>
            <w:tcW w:w="851" w:type="dxa"/>
          </w:tcPr>
          <w:p w:rsidR="006E6F83" w:rsidRPr="00B532BC" w:rsidRDefault="006E6F83" w:rsidP="00DD7C74">
            <w:pPr>
              <w:spacing w:before="40" w:after="40" w:line="240" w:lineRule="auto"/>
              <w:rPr>
                <w:rFonts w:ascii="Arial" w:hAnsi="Arial" w:cs="Arial"/>
                <w:sz w:val="16"/>
                <w:szCs w:val="16"/>
              </w:rPr>
            </w:pPr>
            <w:r>
              <w:rPr>
                <w:rFonts w:ascii="Arial" w:hAnsi="Arial" w:cs="Arial"/>
                <w:sz w:val="16"/>
                <w:szCs w:val="16"/>
              </w:rPr>
              <w:t>C1 (APS A)</w:t>
            </w:r>
          </w:p>
        </w:tc>
        <w:tc>
          <w:tcPr>
            <w:tcW w:w="1276" w:type="dxa"/>
          </w:tcPr>
          <w:p w:rsidR="006E6F83" w:rsidRPr="00B532BC" w:rsidRDefault="006E6F83" w:rsidP="009F354D">
            <w:pPr>
              <w:spacing w:before="40" w:after="40" w:line="240" w:lineRule="auto"/>
              <w:rPr>
                <w:rFonts w:ascii="Arial" w:hAnsi="Arial" w:cs="Arial"/>
                <w:sz w:val="16"/>
                <w:szCs w:val="16"/>
                <w:lang w:val="en-US"/>
              </w:rPr>
            </w:pPr>
          </w:p>
        </w:tc>
        <w:tc>
          <w:tcPr>
            <w:tcW w:w="1134" w:type="dxa"/>
          </w:tcPr>
          <w:p w:rsidR="006E6F83" w:rsidRPr="00B532BC" w:rsidRDefault="006E6F83" w:rsidP="009F354D">
            <w:pPr>
              <w:spacing w:before="40" w:after="40" w:line="240" w:lineRule="auto"/>
              <w:rPr>
                <w:rFonts w:ascii="Arial" w:hAnsi="Arial" w:cs="Arial"/>
                <w:sz w:val="16"/>
                <w:szCs w:val="16"/>
                <w:lang w:val="en-US"/>
              </w:rPr>
            </w:pPr>
          </w:p>
        </w:tc>
        <w:tc>
          <w:tcPr>
            <w:tcW w:w="2409" w:type="dxa"/>
          </w:tcPr>
          <w:p w:rsidR="006E6F83" w:rsidRPr="00B532BC" w:rsidRDefault="006E6F83" w:rsidP="009F354D">
            <w:pPr>
              <w:spacing w:before="40" w:after="40" w:line="240" w:lineRule="auto"/>
              <w:rPr>
                <w:rFonts w:ascii="Arial" w:hAnsi="Arial" w:cs="Arial"/>
                <w:sz w:val="16"/>
                <w:szCs w:val="16"/>
                <w:lang w:val="en-US"/>
              </w:rPr>
            </w:pPr>
          </w:p>
        </w:tc>
        <w:tc>
          <w:tcPr>
            <w:tcW w:w="2268" w:type="dxa"/>
          </w:tcPr>
          <w:p w:rsidR="006E6F83" w:rsidRPr="00B532BC" w:rsidRDefault="006E6F83" w:rsidP="009F354D">
            <w:pPr>
              <w:spacing w:before="40" w:after="40" w:line="240" w:lineRule="auto"/>
              <w:rPr>
                <w:rFonts w:ascii="Arial" w:hAnsi="Arial" w:cs="Arial"/>
                <w:sz w:val="16"/>
                <w:szCs w:val="16"/>
                <w:lang w:val="en-US"/>
              </w:rPr>
            </w:pPr>
          </w:p>
        </w:tc>
        <w:tc>
          <w:tcPr>
            <w:tcW w:w="1134" w:type="dxa"/>
          </w:tcPr>
          <w:p w:rsidR="006E6F83" w:rsidRPr="00B532BC" w:rsidRDefault="006E6F83" w:rsidP="009F354D">
            <w:pPr>
              <w:spacing w:before="40" w:after="40" w:line="240" w:lineRule="auto"/>
              <w:rPr>
                <w:rFonts w:ascii="Arial" w:hAnsi="Arial" w:cs="Arial"/>
                <w:sz w:val="16"/>
                <w:szCs w:val="16"/>
                <w:lang w:val="en-US"/>
              </w:rPr>
            </w:pPr>
          </w:p>
        </w:tc>
      </w:tr>
      <w:tr w:rsidR="006E6F83" w:rsidRPr="00B532BC" w:rsidTr="004E4E73">
        <w:trPr>
          <w:trHeight w:val="1418"/>
        </w:trPr>
        <w:tc>
          <w:tcPr>
            <w:tcW w:w="567" w:type="dxa"/>
            <w:shd w:val="clear" w:color="auto" w:fill="auto"/>
          </w:tcPr>
          <w:p w:rsidR="006E6F83" w:rsidRDefault="006E6F83" w:rsidP="009F354D">
            <w:pPr>
              <w:jc w:val="center"/>
            </w:pPr>
            <w:r>
              <w:t>4.</w:t>
            </w:r>
          </w:p>
        </w:tc>
        <w:tc>
          <w:tcPr>
            <w:tcW w:w="3686" w:type="dxa"/>
            <w:shd w:val="clear" w:color="auto" w:fill="auto"/>
          </w:tcPr>
          <w:p w:rsidR="006E6F83" w:rsidRDefault="006E6F83" w:rsidP="0024052D">
            <w:r>
              <w:t>a. Prodi belum bisa menunjukkan bukti jelas adanya  mekanisme dalam penyusunan dan penetapan visi, misi, tujuan dan strategi yang terdokumentasi serta ada keterlibatan semua pemangku kepentingan internal (dosen, mahasiswa dan tenaga kependidikan) dan eksternal (lulusan, pengguna lulusan dan strategi efektif untuk mencapai tujuan dan disusun berdasarkan analisis yang sistematis dengan menggunakan metoda yang relevan dan terdokumentasi.</w:t>
            </w:r>
          </w:p>
          <w:p w:rsidR="006E6F83" w:rsidRDefault="006E6F83" w:rsidP="00FB7E09">
            <w:r>
              <w:t>b. Belum ada pemantauan, evaluasi dan tindaklanjut terhadap visi misi, tujuan dan strategi prodi.</w:t>
            </w:r>
          </w:p>
        </w:tc>
        <w:tc>
          <w:tcPr>
            <w:tcW w:w="850" w:type="dxa"/>
            <w:shd w:val="clear" w:color="auto" w:fill="auto"/>
          </w:tcPr>
          <w:p w:rsidR="006E6F83" w:rsidRPr="00FB7E09" w:rsidRDefault="006E6F83" w:rsidP="009F354D">
            <w:r>
              <w:t>OB</w:t>
            </w:r>
          </w:p>
        </w:tc>
        <w:tc>
          <w:tcPr>
            <w:tcW w:w="851" w:type="dxa"/>
          </w:tcPr>
          <w:p w:rsidR="006E6F83" w:rsidRPr="00B532BC" w:rsidRDefault="006E6F83" w:rsidP="009F354D">
            <w:pPr>
              <w:spacing w:before="40" w:after="40" w:line="240" w:lineRule="auto"/>
              <w:rPr>
                <w:rFonts w:ascii="Arial" w:hAnsi="Arial" w:cs="Arial"/>
                <w:sz w:val="16"/>
                <w:szCs w:val="16"/>
              </w:rPr>
            </w:pPr>
            <w:r>
              <w:rPr>
                <w:rFonts w:ascii="Arial" w:hAnsi="Arial" w:cs="Arial"/>
                <w:sz w:val="16"/>
                <w:szCs w:val="16"/>
              </w:rPr>
              <w:t>C1</w:t>
            </w:r>
          </w:p>
        </w:tc>
        <w:tc>
          <w:tcPr>
            <w:tcW w:w="1276" w:type="dxa"/>
          </w:tcPr>
          <w:p w:rsidR="006E6F83" w:rsidRPr="00B532BC" w:rsidRDefault="006E6F83" w:rsidP="009F354D">
            <w:pPr>
              <w:spacing w:before="40" w:after="40" w:line="240" w:lineRule="auto"/>
              <w:rPr>
                <w:rFonts w:ascii="Arial" w:hAnsi="Arial" w:cs="Arial"/>
                <w:sz w:val="16"/>
                <w:szCs w:val="16"/>
              </w:rPr>
            </w:pPr>
          </w:p>
        </w:tc>
        <w:tc>
          <w:tcPr>
            <w:tcW w:w="1134" w:type="dxa"/>
          </w:tcPr>
          <w:p w:rsidR="006E6F83" w:rsidRPr="00B532BC" w:rsidRDefault="006E6F83" w:rsidP="009F354D">
            <w:pPr>
              <w:spacing w:before="40" w:after="40" w:line="240" w:lineRule="auto"/>
              <w:rPr>
                <w:rFonts w:ascii="Arial" w:hAnsi="Arial" w:cs="Arial"/>
                <w:sz w:val="16"/>
                <w:szCs w:val="16"/>
              </w:rPr>
            </w:pPr>
          </w:p>
        </w:tc>
        <w:tc>
          <w:tcPr>
            <w:tcW w:w="2409" w:type="dxa"/>
          </w:tcPr>
          <w:p w:rsidR="006E6F83" w:rsidRPr="00B532BC" w:rsidRDefault="006E6F83" w:rsidP="009F354D">
            <w:pPr>
              <w:spacing w:before="40" w:after="40" w:line="240" w:lineRule="auto"/>
              <w:rPr>
                <w:rFonts w:ascii="Arial" w:hAnsi="Arial" w:cs="Arial"/>
                <w:sz w:val="16"/>
                <w:szCs w:val="16"/>
              </w:rPr>
            </w:pPr>
          </w:p>
        </w:tc>
        <w:tc>
          <w:tcPr>
            <w:tcW w:w="2268" w:type="dxa"/>
          </w:tcPr>
          <w:p w:rsidR="006E6F83" w:rsidRPr="00B532BC" w:rsidRDefault="006E6F83" w:rsidP="009F354D">
            <w:pPr>
              <w:spacing w:before="40" w:after="40" w:line="240" w:lineRule="auto"/>
              <w:rPr>
                <w:rFonts w:ascii="Arial" w:hAnsi="Arial" w:cs="Arial"/>
                <w:sz w:val="16"/>
                <w:szCs w:val="16"/>
              </w:rPr>
            </w:pPr>
          </w:p>
        </w:tc>
        <w:tc>
          <w:tcPr>
            <w:tcW w:w="1134" w:type="dxa"/>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shd w:val="clear" w:color="auto" w:fill="auto"/>
          </w:tcPr>
          <w:p w:rsidR="006E6F83" w:rsidRDefault="006E6F83" w:rsidP="009F354D">
            <w:pPr>
              <w:jc w:val="center"/>
            </w:pPr>
            <w:r>
              <w:lastRenderedPageBreak/>
              <w:t>5.</w:t>
            </w:r>
          </w:p>
        </w:tc>
        <w:tc>
          <w:tcPr>
            <w:tcW w:w="3686" w:type="dxa"/>
            <w:shd w:val="clear" w:color="auto" w:fill="auto"/>
          </w:tcPr>
          <w:p w:rsidR="006E6F83" w:rsidRDefault="006E6F83" w:rsidP="009F354D">
            <w:r>
              <w:t>Prodi belum memiliki dokumen formal struktur organisasi dan tata kerja beserta tupoksinya.</w:t>
            </w:r>
          </w:p>
        </w:tc>
        <w:tc>
          <w:tcPr>
            <w:tcW w:w="850" w:type="dxa"/>
            <w:shd w:val="clear" w:color="auto" w:fill="auto"/>
          </w:tcPr>
          <w:p w:rsidR="006E6F83" w:rsidRPr="00053F92" w:rsidRDefault="006E6F83" w:rsidP="009F354D">
            <w:r>
              <w:t>OB</w:t>
            </w:r>
          </w:p>
        </w:tc>
        <w:tc>
          <w:tcPr>
            <w:tcW w:w="851" w:type="dxa"/>
          </w:tcPr>
          <w:p w:rsidR="006E6F83" w:rsidRPr="00B532BC" w:rsidRDefault="006E6F83" w:rsidP="009F354D">
            <w:pPr>
              <w:spacing w:before="40" w:after="40" w:line="240" w:lineRule="auto"/>
              <w:rPr>
                <w:rFonts w:ascii="Arial" w:hAnsi="Arial" w:cs="Arial"/>
                <w:sz w:val="16"/>
                <w:szCs w:val="16"/>
              </w:rPr>
            </w:pPr>
            <w:r>
              <w:rPr>
                <w:rFonts w:ascii="Arial" w:hAnsi="Arial" w:cs="Arial"/>
                <w:sz w:val="16"/>
                <w:szCs w:val="16"/>
              </w:rPr>
              <w:t>C2</w:t>
            </w:r>
          </w:p>
        </w:tc>
        <w:tc>
          <w:tcPr>
            <w:tcW w:w="1276" w:type="dxa"/>
          </w:tcPr>
          <w:p w:rsidR="006E6F83" w:rsidRPr="009B2D55" w:rsidRDefault="006E6F83" w:rsidP="009F354D">
            <w:pPr>
              <w:spacing w:before="40" w:after="40" w:line="240" w:lineRule="auto"/>
              <w:rPr>
                <w:rFonts w:ascii="Arial" w:hAnsi="Arial" w:cs="Arial"/>
                <w:sz w:val="16"/>
                <w:szCs w:val="16"/>
                <w:lang w:val="en-US"/>
              </w:rPr>
            </w:pPr>
          </w:p>
        </w:tc>
        <w:tc>
          <w:tcPr>
            <w:tcW w:w="1134" w:type="dxa"/>
          </w:tcPr>
          <w:p w:rsidR="006E6F83" w:rsidRPr="00C85604" w:rsidRDefault="006E6F83" w:rsidP="009F354D">
            <w:pPr>
              <w:spacing w:before="40" w:after="40" w:line="240" w:lineRule="auto"/>
              <w:rPr>
                <w:rFonts w:ascii="Arial" w:hAnsi="Arial" w:cs="Arial"/>
                <w:sz w:val="16"/>
                <w:szCs w:val="16"/>
                <w:lang w:val="en-US"/>
              </w:rPr>
            </w:pPr>
          </w:p>
        </w:tc>
        <w:tc>
          <w:tcPr>
            <w:tcW w:w="2409" w:type="dxa"/>
          </w:tcPr>
          <w:p w:rsidR="006E6F83" w:rsidRPr="00B532BC" w:rsidRDefault="006E6F83" w:rsidP="009F354D">
            <w:pPr>
              <w:spacing w:before="40" w:after="40" w:line="240" w:lineRule="auto"/>
              <w:rPr>
                <w:rFonts w:ascii="Arial" w:hAnsi="Arial" w:cs="Arial"/>
                <w:sz w:val="16"/>
                <w:szCs w:val="16"/>
              </w:rPr>
            </w:pPr>
          </w:p>
        </w:tc>
        <w:tc>
          <w:tcPr>
            <w:tcW w:w="2268" w:type="dxa"/>
          </w:tcPr>
          <w:p w:rsidR="006E6F83" w:rsidRPr="00940A2A" w:rsidRDefault="006E6F83" w:rsidP="009F354D">
            <w:pPr>
              <w:spacing w:before="40" w:after="40" w:line="240" w:lineRule="auto"/>
              <w:rPr>
                <w:rFonts w:ascii="Arial" w:hAnsi="Arial" w:cs="Arial"/>
                <w:sz w:val="16"/>
                <w:szCs w:val="16"/>
                <w:lang w:val="en-US"/>
              </w:rPr>
            </w:pPr>
          </w:p>
        </w:tc>
        <w:tc>
          <w:tcPr>
            <w:tcW w:w="1134" w:type="dxa"/>
          </w:tcPr>
          <w:p w:rsidR="006E6F83" w:rsidRPr="00940A2A" w:rsidRDefault="006E6F83" w:rsidP="009F354D">
            <w:pPr>
              <w:spacing w:before="40" w:after="40" w:line="240" w:lineRule="auto"/>
              <w:rPr>
                <w:rFonts w:ascii="Arial" w:hAnsi="Arial" w:cs="Arial"/>
                <w:sz w:val="16"/>
                <w:szCs w:val="16"/>
                <w:lang w:val="en-US"/>
              </w:rPr>
            </w:pPr>
          </w:p>
        </w:tc>
      </w:tr>
      <w:tr w:rsidR="006E6F83" w:rsidRPr="00B532BC" w:rsidTr="004E4E73">
        <w:trPr>
          <w:trHeight w:val="1418"/>
        </w:trPr>
        <w:tc>
          <w:tcPr>
            <w:tcW w:w="567" w:type="dxa"/>
            <w:shd w:val="clear" w:color="auto" w:fill="auto"/>
          </w:tcPr>
          <w:p w:rsidR="006E6F83" w:rsidRDefault="006E6F83" w:rsidP="009F354D">
            <w:pPr>
              <w:jc w:val="center"/>
            </w:pPr>
            <w:r>
              <w:t>6.</w:t>
            </w:r>
          </w:p>
        </w:tc>
        <w:tc>
          <w:tcPr>
            <w:tcW w:w="3686" w:type="dxa"/>
            <w:shd w:val="clear" w:color="auto" w:fill="auto"/>
          </w:tcPr>
          <w:p w:rsidR="006E6F83" w:rsidRPr="00053F92" w:rsidRDefault="006E6F83" w:rsidP="009F354D">
            <w:pPr>
              <w:rPr>
                <w:rFonts w:cs="Calibri"/>
                <w:color w:val="000000"/>
              </w:rPr>
            </w:pPr>
            <w:r>
              <w:rPr>
                <w:rFonts w:cs="Calibri"/>
                <w:color w:val="000000"/>
              </w:rPr>
              <w:t>Sudah ada bukti yang sahih komitmen dalam menjalankan kepemimpinan operasional, organisasional dan publi, tapi belum komprehenshif.</w:t>
            </w:r>
          </w:p>
        </w:tc>
        <w:tc>
          <w:tcPr>
            <w:tcW w:w="850" w:type="dxa"/>
            <w:shd w:val="clear" w:color="auto" w:fill="auto"/>
          </w:tcPr>
          <w:p w:rsidR="006E6F83" w:rsidRPr="00053F92" w:rsidRDefault="006E6F83" w:rsidP="009F354D">
            <w:r>
              <w:t>OB</w:t>
            </w:r>
          </w:p>
        </w:tc>
        <w:tc>
          <w:tcPr>
            <w:tcW w:w="851" w:type="dxa"/>
          </w:tcPr>
          <w:p w:rsidR="006E6F83" w:rsidRPr="00B532BC" w:rsidRDefault="006E6F83" w:rsidP="009F354D">
            <w:pPr>
              <w:spacing w:before="40" w:after="40" w:line="240" w:lineRule="auto"/>
              <w:rPr>
                <w:rFonts w:ascii="Arial" w:hAnsi="Arial" w:cs="Arial"/>
                <w:sz w:val="16"/>
                <w:szCs w:val="16"/>
              </w:rPr>
            </w:pPr>
            <w:r>
              <w:rPr>
                <w:rFonts w:ascii="Arial" w:hAnsi="Arial" w:cs="Arial"/>
                <w:sz w:val="16"/>
                <w:szCs w:val="16"/>
              </w:rPr>
              <w:t>C2</w:t>
            </w:r>
          </w:p>
        </w:tc>
        <w:tc>
          <w:tcPr>
            <w:tcW w:w="1276" w:type="dxa"/>
          </w:tcPr>
          <w:p w:rsidR="006E6F83" w:rsidRPr="00B532BC" w:rsidRDefault="006E6F83" w:rsidP="009F354D">
            <w:pPr>
              <w:spacing w:before="40" w:after="40" w:line="240" w:lineRule="auto"/>
              <w:rPr>
                <w:rFonts w:ascii="Arial" w:hAnsi="Arial" w:cs="Arial"/>
                <w:sz w:val="16"/>
                <w:szCs w:val="16"/>
              </w:rPr>
            </w:pPr>
          </w:p>
        </w:tc>
        <w:tc>
          <w:tcPr>
            <w:tcW w:w="1134" w:type="dxa"/>
          </w:tcPr>
          <w:p w:rsidR="006E6F83" w:rsidRPr="00B532BC" w:rsidRDefault="006E6F83" w:rsidP="009F354D">
            <w:pPr>
              <w:spacing w:before="40" w:after="40" w:line="240" w:lineRule="auto"/>
              <w:rPr>
                <w:rFonts w:ascii="Arial" w:hAnsi="Arial" w:cs="Arial"/>
                <w:sz w:val="16"/>
                <w:szCs w:val="16"/>
              </w:rPr>
            </w:pPr>
          </w:p>
        </w:tc>
        <w:tc>
          <w:tcPr>
            <w:tcW w:w="2409" w:type="dxa"/>
          </w:tcPr>
          <w:p w:rsidR="006E6F83" w:rsidRPr="00B532BC" w:rsidRDefault="006E6F83" w:rsidP="009F354D">
            <w:pPr>
              <w:spacing w:before="40" w:after="40" w:line="240" w:lineRule="auto"/>
              <w:rPr>
                <w:rFonts w:ascii="Arial" w:hAnsi="Arial" w:cs="Arial"/>
                <w:sz w:val="16"/>
                <w:szCs w:val="16"/>
              </w:rPr>
            </w:pPr>
          </w:p>
        </w:tc>
        <w:tc>
          <w:tcPr>
            <w:tcW w:w="2268" w:type="dxa"/>
          </w:tcPr>
          <w:p w:rsidR="006E6F83" w:rsidRPr="00B532BC" w:rsidRDefault="006E6F83" w:rsidP="009F354D">
            <w:pPr>
              <w:spacing w:before="40" w:after="40" w:line="240" w:lineRule="auto"/>
              <w:rPr>
                <w:rFonts w:ascii="Arial" w:hAnsi="Arial" w:cs="Arial"/>
                <w:sz w:val="16"/>
                <w:szCs w:val="16"/>
              </w:rPr>
            </w:pPr>
          </w:p>
        </w:tc>
        <w:tc>
          <w:tcPr>
            <w:tcW w:w="1134" w:type="dxa"/>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shd w:val="clear" w:color="auto" w:fill="auto"/>
          </w:tcPr>
          <w:p w:rsidR="006E6F83" w:rsidRPr="00A84F29" w:rsidRDefault="006E6F83" w:rsidP="009F354D">
            <w:pPr>
              <w:jc w:val="center"/>
            </w:pPr>
            <w:r>
              <w:t>7.</w:t>
            </w:r>
          </w:p>
        </w:tc>
        <w:tc>
          <w:tcPr>
            <w:tcW w:w="3686" w:type="dxa"/>
            <w:shd w:val="clear" w:color="auto" w:fill="auto"/>
          </w:tcPr>
          <w:p w:rsidR="006E6F83" w:rsidRDefault="006E6F83" w:rsidP="007F72AD">
            <w:pPr>
              <w:rPr>
                <w:color w:val="000000"/>
                <w:sz w:val="20"/>
                <w:szCs w:val="20"/>
              </w:rPr>
            </w:pPr>
            <w:r>
              <w:rPr>
                <w:color w:val="000000"/>
                <w:sz w:val="20"/>
                <w:szCs w:val="20"/>
              </w:rPr>
              <w:t>Tersedia  dokumen formal dan bukti keberfungsian sistem pengelolaan fungsional dan operasional di tingkat UPPS yang meliputi perencanaan (planning), pengorganisasian (organizing), penempatan personil (staffing), pengarahan (leading</w:t>
            </w:r>
            <w:r w:rsidR="00ED7726">
              <w:rPr>
                <w:color w:val="000000"/>
                <w:sz w:val="20"/>
                <w:szCs w:val="20"/>
              </w:rPr>
              <w:t>), dan pengawasan (controlling), tetapi belum komprehensif.</w:t>
            </w:r>
          </w:p>
          <w:p w:rsidR="006E6F83" w:rsidRPr="007F72AD" w:rsidRDefault="006E6F83" w:rsidP="009F354D">
            <w:pPr>
              <w:rPr>
                <w:rFonts w:cs="Calibri"/>
                <w:color w:val="000000"/>
              </w:rPr>
            </w:pPr>
          </w:p>
        </w:tc>
        <w:tc>
          <w:tcPr>
            <w:tcW w:w="850" w:type="dxa"/>
            <w:shd w:val="clear" w:color="auto" w:fill="auto"/>
          </w:tcPr>
          <w:p w:rsidR="006E6F83" w:rsidRPr="00ED7726" w:rsidRDefault="00ED7726" w:rsidP="009F354D">
            <w:pPr>
              <w:rPr>
                <w:lang w:val="en-US"/>
              </w:rPr>
            </w:pPr>
            <w:r>
              <w:rPr>
                <w:lang w:val="en-US"/>
              </w:rPr>
              <w:t>OB</w:t>
            </w:r>
          </w:p>
        </w:tc>
        <w:tc>
          <w:tcPr>
            <w:tcW w:w="851" w:type="dxa"/>
          </w:tcPr>
          <w:p w:rsidR="006E6F83" w:rsidRPr="00B532BC" w:rsidRDefault="006E6F83" w:rsidP="009F354D">
            <w:pPr>
              <w:spacing w:before="40" w:after="40" w:line="240" w:lineRule="auto"/>
              <w:rPr>
                <w:rFonts w:ascii="Arial" w:hAnsi="Arial" w:cs="Arial"/>
                <w:sz w:val="16"/>
                <w:szCs w:val="16"/>
              </w:rPr>
            </w:pPr>
            <w:r>
              <w:rPr>
                <w:rFonts w:ascii="Arial" w:hAnsi="Arial" w:cs="Arial"/>
                <w:sz w:val="16"/>
                <w:szCs w:val="16"/>
              </w:rPr>
              <w:t>C2</w:t>
            </w:r>
          </w:p>
        </w:tc>
        <w:tc>
          <w:tcPr>
            <w:tcW w:w="1276" w:type="dxa"/>
          </w:tcPr>
          <w:p w:rsidR="006E6F83" w:rsidRPr="00C85604" w:rsidRDefault="006E6F83" w:rsidP="009F354D">
            <w:pPr>
              <w:spacing w:before="40" w:after="40" w:line="240" w:lineRule="auto"/>
              <w:rPr>
                <w:rFonts w:ascii="Arial" w:hAnsi="Arial" w:cs="Arial"/>
                <w:sz w:val="16"/>
                <w:szCs w:val="16"/>
                <w:lang w:val="en-US"/>
              </w:rPr>
            </w:pPr>
          </w:p>
        </w:tc>
        <w:tc>
          <w:tcPr>
            <w:tcW w:w="1134" w:type="dxa"/>
          </w:tcPr>
          <w:p w:rsidR="006E6F83" w:rsidRPr="0072435D" w:rsidRDefault="006E6F83" w:rsidP="009F354D">
            <w:pPr>
              <w:spacing w:before="40" w:after="40" w:line="240" w:lineRule="auto"/>
              <w:rPr>
                <w:rFonts w:ascii="Arial" w:hAnsi="Arial" w:cs="Arial"/>
                <w:sz w:val="16"/>
                <w:szCs w:val="16"/>
                <w:lang w:val="en-US"/>
              </w:rPr>
            </w:pPr>
          </w:p>
        </w:tc>
        <w:tc>
          <w:tcPr>
            <w:tcW w:w="2409" w:type="dxa"/>
          </w:tcPr>
          <w:p w:rsidR="006E6F83" w:rsidRPr="0072435D" w:rsidRDefault="006E6F83" w:rsidP="009F354D">
            <w:pPr>
              <w:spacing w:before="40" w:after="40" w:line="240" w:lineRule="auto"/>
              <w:rPr>
                <w:rFonts w:ascii="Arial" w:hAnsi="Arial" w:cs="Arial"/>
                <w:sz w:val="16"/>
                <w:szCs w:val="16"/>
                <w:lang w:val="en-US"/>
              </w:rPr>
            </w:pPr>
          </w:p>
        </w:tc>
        <w:tc>
          <w:tcPr>
            <w:tcW w:w="2268" w:type="dxa"/>
          </w:tcPr>
          <w:p w:rsidR="006E6F83" w:rsidRPr="0072435D" w:rsidRDefault="006E6F83" w:rsidP="009F354D">
            <w:pPr>
              <w:spacing w:before="40" w:after="40" w:line="240" w:lineRule="auto"/>
              <w:rPr>
                <w:rFonts w:ascii="Arial" w:hAnsi="Arial" w:cs="Arial"/>
                <w:sz w:val="16"/>
                <w:szCs w:val="16"/>
                <w:lang w:val="en-US"/>
              </w:rPr>
            </w:pPr>
          </w:p>
        </w:tc>
        <w:tc>
          <w:tcPr>
            <w:tcW w:w="1134" w:type="dxa"/>
          </w:tcPr>
          <w:p w:rsidR="006E6F83" w:rsidRPr="0072435D" w:rsidRDefault="006E6F83" w:rsidP="009F354D">
            <w:pPr>
              <w:spacing w:before="40" w:after="40" w:line="240" w:lineRule="auto"/>
              <w:rPr>
                <w:rFonts w:ascii="Arial" w:hAnsi="Arial" w:cs="Arial"/>
                <w:sz w:val="16"/>
                <w:szCs w:val="16"/>
                <w:lang w:val="en-US"/>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Pr="00AC72AE" w:rsidRDefault="006E6F83" w:rsidP="009F354D">
            <w:pPr>
              <w:rPr>
                <w:rFonts w:cs="Calibri"/>
                <w:color w:val="000000"/>
              </w:rPr>
            </w:pPr>
            <w:r>
              <w:rPr>
                <w:rFonts w:cs="Calibri"/>
                <w:color w:val="000000"/>
              </w:rPr>
              <w:t>Belum  jelas ada bukti sahih bahwa prodi  memiliki kepemimpinan operasional yg mampu menggerakkan seluruh suber daya internal secara optimal dalam melaksanakan tridharma  menuju pencapaian visi.</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Pr="00247018"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r>
              <w:rPr>
                <w:rFonts w:ascii="Arial" w:hAnsi="Arial" w:cs="Arial"/>
                <w:sz w:val="16"/>
                <w:szCs w:val="16"/>
              </w:rPr>
              <w:t>C2</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lastRenderedPageBreak/>
              <w:t>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rPr>
                <w:rFonts w:cs="Calibri"/>
                <w:color w:val="000000"/>
              </w:rPr>
            </w:pPr>
            <w:r>
              <w:rPr>
                <w:rFonts w:cs="Calibri"/>
                <w:color w:val="000000"/>
              </w:rPr>
              <w:t>Dokumen mutu tersedia, tapi belum ada bukti sahih efektifitas pelaksanaan penjaminan mutu prodi. (laporan monev pembelaaran belum ada)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C.2.b</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105226" w:rsidP="009F354D">
            <w:pPr>
              <w:rPr>
                <w:rFonts w:cs="Calibri"/>
                <w:color w:val="000000"/>
              </w:rPr>
            </w:pPr>
            <w:r>
              <w:rPr>
                <w:rFonts w:cs="Calibri"/>
                <w:color w:val="000000"/>
              </w:rPr>
              <w:t xml:space="preserve">Tidak </w:t>
            </w:r>
            <w:r w:rsidR="006E6F83">
              <w:rPr>
                <w:rFonts w:cs="Calibri"/>
                <w:color w:val="000000"/>
              </w:rPr>
              <w:t>ada bukti sahih efektifitas pelaksanaan penjaminan mutu dengan siklus PPEPP</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Pr="00105226" w:rsidRDefault="00105226" w:rsidP="009F354D">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C.2.b</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rPr>
                <w:rFonts w:cs="Calibri"/>
                <w:color w:val="000000"/>
              </w:rPr>
            </w:pPr>
            <w:r>
              <w:rPr>
                <w:rFonts w:cs="Calibri"/>
                <w:color w:val="000000"/>
              </w:rPr>
              <w:t>Sudah ada bukti beberapa kerja sama mitra dengan prodi, tetapi belum ada monevnya.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C.2.b</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247018">
            <w:pPr>
              <w:rPr>
                <w:color w:val="000000"/>
                <w:sz w:val="20"/>
                <w:szCs w:val="20"/>
              </w:rPr>
            </w:pPr>
            <w:r>
              <w:rPr>
                <w:color w:val="000000"/>
                <w:sz w:val="20"/>
                <w:szCs w:val="20"/>
              </w:rPr>
              <w:t xml:space="preserve">Belum ada  hasil analisis data terhadap: jumlah, jenis, lingkup kerjasama tridharma (pendidikan, penelitian dan PkM) yang relevan dengan program studi yang diakreditasi dan </w:t>
            </w:r>
            <w:r>
              <w:rPr>
                <w:color w:val="000000"/>
                <w:sz w:val="20"/>
                <w:szCs w:val="20"/>
              </w:rPr>
              <w:br/>
              <w:t>manfaatnya.</w:t>
            </w:r>
          </w:p>
          <w:p w:rsidR="006E6F83" w:rsidRDefault="006E6F83" w:rsidP="009F354D">
            <w:pPr>
              <w:rPr>
                <w:rFonts w:cs="Calibri"/>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C.2.b</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247018">
            <w:pPr>
              <w:rPr>
                <w:color w:val="000000"/>
                <w:sz w:val="20"/>
                <w:szCs w:val="20"/>
              </w:rPr>
            </w:pPr>
            <w:r>
              <w:rPr>
                <w:color w:val="000000"/>
                <w:sz w:val="20"/>
                <w:szCs w:val="20"/>
              </w:rPr>
              <w:t>T</w:t>
            </w:r>
            <w:r w:rsidR="00105226">
              <w:rPr>
                <w:color w:val="000000"/>
                <w:sz w:val="20"/>
                <w:szCs w:val="20"/>
              </w:rPr>
              <w:t>idak ada mhs asing di prodi Pendidikan Fisika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C.3</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lastRenderedPageBreak/>
              <w:t>14.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247018">
            <w:pPr>
              <w:rPr>
                <w:color w:val="000000"/>
                <w:sz w:val="20"/>
                <w:szCs w:val="20"/>
              </w:rPr>
            </w:pPr>
            <w:r>
              <w:rPr>
                <w:color w:val="000000"/>
                <w:sz w:val="20"/>
                <w:szCs w:val="20"/>
              </w:rPr>
              <w:t>Sudah ada beberapa layanan bagi mahasiswa, tetapi belum lengkap (belum ada layanan mahasiswa bidang penalaran, BK, dan kesehatan).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C.3</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52530">
            <w:pPr>
              <w:rPr>
                <w:color w:val="000000"/>
                <w:sz w:val="20"/>
                <w:szCs w:val="20"/>
              </w:rPr>
            </w:pPr>
            <w:r>
              <w:rPr>
                <w:color w:val="000000"/>
                <w:sz w:val="20"/>
                <w:szCs w:val="20"/>
              </w:rPr>
              <w:t>Persentase jumlah DTPS berpendidikan Doktor/Doktor Terapan/Subspesialis terhadap jumlah DTPS belum mencapai 50%</w:t>
            </w:r>
          </w:p>
          <w:p w:rsidR="006E6F83" w:rsidRDefault="006E6F83" w:rsidP="00247018">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52530">
            <w:pPr>
              <w:rPr>
                <w:color w:val="000000"/>
                <w:sz w:val="20"/>
                <w:szCs w:val="20"/>
              </w:rPr>
            </w:pPr>
            <w:r>
              <w:rPr>
                <w:color w:val="000000"/>
                <w:sz w:val="20"/>
                <w:szCs w:val="20"/>
              </w:rPr>
              <w:t>Belum ada GB (on process)</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96D6E">
            <w:pPr>
              <w:rPr>
                <w:color w:val="000000"/>
                <w:sz w:val="20"/>
                <w:szCs w:val="20"/>
              </w:rPr>
            </w:pPr>
            <w:r>
              <w:rPr>
                <w:color w:val="000000"/>
                <w:sz w:val="20"/>
                <w:szCs w:val="20"/>
              </w:rPr>
              <w:t xml:space="preserve">Rekognisi dosen </w:t>
            </w:r>
            <w:proofErr w:type="spellStart"/>
            <w:r w:rsidR="00796D6E">
              <w:rPr>
                <w:color w:val="000000"/>
                <w:sz w:val="20"/>
                <w:szCs w:val="20"/>
                <w:lang w:val="en-US"/>
              </w:rPr>
              <w:t>tidak</w:t>
            </w:r>
            <w:proofErr w:type="spellEnd"/>
            <w:r>
              <w:rPr>
                <w:color w:val="000000"/>
                <w:sz w:val="20"/>
                <w:szCs w:val="20"/>
              </w:rPr>
              <w:t xml:space="preserve"> terlacak dengan baik.</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796D6E"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52530">
            <w:pPr>
              <w:rPr>
                <w:color w:val="000000"/>
                <w:sz w:val="20"/>
                <w:szCs w:val="20"/>
              </w:rPr>
            </w:pPr>
            <w:r>
              <w:rPr>
                <w:color w:val="000000"/>
                <w:sz w:val="20"/>
                <w:szCs w:val="20"/>
              </w:rPr>
              <w:t>PkM dosen belum terkoordinir dengan baik oleh prodi.</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52530">
            <w:pPr>
              <w:rPr>
                <w:color w:val="000000"/>
                <w:sz w:val="20"/>
                <w:szCs w:val="20"/>
              </w:rPr>
            </w:pPr>
            <w:r>
              <w:rPr>
                <w:color w:val="000000"/>
                <w:sz w:val="20"/>
                <w:szCs w:val="20"/>
              </w:rPr>
              <w:t>Publikasi dosen di jurnal dalam 3 tahun terakhir masih kurang</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lastRenderedPageBreak/>
              <w:t>20.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67273">
            <w:pPr>
              <w:rPr>
                <w:color w:val="000000"/>
                <w:sz w:val="20"/>
                <w:szCs w:val="20"/>
              </w:rPr>
            </w:pPr>
            <w:r>
              <w:rPr>
                <w:color w:val="000000"/>
                <w:sz w:val="20"/>
                <w:szCs w:val="20"/>
              </w:rPr>
              <w:t xml:space="preserve">Sitasi mahasiswa terhadap karya dosen </w:t>
            </w:r>
            <w:proofErr w:type="spellStart"/>
            <w:r w:rsidR="00967273">
              <w:rPr>
                <w:color w:val="000000"/>
                <w:sz w:val="20"/>
                <w:szCs w:val="20"/>
                <w:lang w:val="en-US"/>
              </w:rPr>
              <w:t>tidak</w:t>
            </w:r>
            <w:proofErr w:type="spellEnd"/>
            <w:r w:rsidR="00967273">
              <w:rPr>
                <w:color w:val="000000"/>
                <w:sz w:val="20"/>
                <w:szCs w:val="20"/>
                <w:lang w:val="en-US"/>
              </w:rPr>
              <w:t xml:space="preserve"> </w:t>
            </w:r>
            <w:r>
              <w:rPr>
                <w:color w:val="000000"/>
                <w:sz w:val="20"/>
                <w:szCs w:val="20"/>
              </w:rPr>
              <w:t xml:space="preserve">berbasis </w:t>
            </w:r>
            <w:r w:rsidRPr="00BD2737">
              <w:rPr>
                <w:i/>
                <w:iCs/>
                <w:color w:val="000000"/>
                <w:sz w:val="20"/>
                <w:szCs w:val="20"/>
              </w:rPr>
              <w:t>onlie.</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967273"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21.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52530">
            <w:pPr>
              <w:rPr>
                <w:color w:val="000000"/>
                <w:sz w:val="20"/>
                <w:szCs w:val="20"/>
              </w:rPr>
            </w:pPr>
            <w:r>
              <w:rPr>
                <w:color w:val="000000"/>
                <w:sz w:val="20"/>
                <w:szCs w:val="20"/>
              </w:rPr>
              <w:t>PkM DTPS cukup banyak tetapi belum terlihat manfaat jelas bagi masyarakat.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23.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52530">
            <w:pPr>
              <w:rPr>
                <w:color w:val="000000"/>
                <w:sz w:val="20"/>
                <w:szCs w:val="20"/>
              </w:rPr>
            </w:pPr>
            <w:r>
              <w:rPr>
                <w:color w:val="000000"/>
                <w:sz w:val="20"/>
                <w:szCs w:val="20"/>
              </w:rPr>
              <w:t>Belum ada perencanaan dan pengembanngan secara konsisten dari prodi  terhadap hasil penelitian dan PkM DTPS.</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24.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E52440" w:rsidP="00745CD8">
            <w:pPr>
              <w:rPr>
                <w:color w:val="000000"/>
                <w:sz w:val="20"/>
                <w:szCs w:val="20"/>
              </w:rPr>
            </w:pPr>
            <w:r>
              <w:rPr>
                <w:color w:val="000000"/>
                <w:sz w:val="20"/>
                <w:szCs w:val="20"/>
              </w:rPr>
              <w:t xml:space="preserve">Prodi </w:t>
            </w:r>
            <w:r w:rsidR="006E6F83">
              <w:rPr>
                <w:color w:val="000000"/>
                <w:sz w:val="20"/>
                <w:szCs w:val="20"/>
              </w:rPr>
              <w:t xml:space="preserve"> memiliki tenaga tendik khusus  yang dapat memb</w:t>
            </w:r>
            <w:r>
              <w:rPr>
                <w:color w:val="000000"/>
                <w:sz w:val="20"/>
                <w:szCs w:val="20"/>
              </w:rPr>
              <w:t>antu proses pelayanan  di prodi, tetapi belum begitu sesuai keilmuannya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E52440"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25.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45CD8">
            <w:pPr>
              <w:rPr>
                <w:color w:val="000000"/>
                <w:sz w:val="20"/>
                <w:szCs w:val="20"/>
              </w:rPr>
            </w:pPr>
            <w:r>
              <w:rPr>
                <w:color w:val="000000"/>
                <w:sz w:val="20"/>
                <w:szCs w:val="20"/>
              </w:rPr>
              <w:t>Prodi tidak memiliki tenaga laboran yang bersertipikat dan kompeten di bidangnya.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26.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Tersedia sarpras bagi mahasiswa normal, tetapitidak  bagi mahasiswa berkebutuhan khusus.</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C.5</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lastRenderedPageBreak/>
              <w:t>27.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Ada proses evaluasi kurikulum tetapi belum mamp menunjukkan dokumen review kurikulum oleh pakar.</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C.6</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28.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RPS dosen tersedia, tapi belum ada  pemantauan  kesesuaian proses dengan RPS (materi, metode).</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C.6</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29.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Belum terlihat keterkaitan antara kegiatan penelitian dan PkM dosen dalam proses pembelajaran.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C.6</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30.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Sudah dilakuakn monev pembelajaran tapi hasilnya belum dianalisis dan blm ada laporan tertulisnya oleh GPMP.</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C.6</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31.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Ketercapaian CPL belum dikukur secara terintegrasi (baru  cenderung pada hasil (kognitif), belum proses secara keseluruhan).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C.6</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32.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A30BE3">
            <w:pPr>
              <w:rPr>
                <w:color w:val="000000"/>
                <w:sz w:val="20"/>
                <w:szCs w:val="20"/>
              </w:rPr>
            </w:pPr>
            <w:r>
              <w:rPr>
                <w:color w:val="000000"/>
                <w:sz w:val="20"/>
                <w:szCs w:val="20"/>
              </w:rPr>
              <w:t xml:space="preserve">E-learning belum </w:t>
            </w:r>
            <w:proofErr w:type="spellStart"/>
            <w:r w:rsidR="00A30BE3">
              <w:rPr>
                <w:color w:val="000000"/>
                <w:sz w:val="20"/>
                <w:szCs w:val="20"/>
                <w:lang w:val="en-US"/>
              </w:rPr>
              <w:t>maksimal</w:t>
            </w:r>
            <w:proofErr w:type="spellEnd"/>
            <w:r w:rsidR="00BF7582">
              <w:rPr>
                <w:color w:val="000000"/>
                <w:sz w:val="20"/>
                <w:szCs w:val="20"/>
              </w:rPr>
              <w:t xml:space="preserve"> </w:t>
            </w:r>
            <w:r>
              <w:rPr>
                <w:color w:val="000000"/>
                <w:sz w:val="20"/>
                <w:szCs w:val="20"/>
              </w:rPr>
              <w:t>dilaksanakan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C.6</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lastRenderedPageBreak/>
              <w:t>33.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Suasana akademik sudah baik tapi perlu dijadwalkan  dengan konsisten (misal seminar, bedah buku).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C6</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34.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505FC8">
            <w:pPr>
              <w:rPr>
                <w:color w:val="000000"/>
                <w:sz w:val="20"/>
                <w:szCs w:val="20"/>
              </w:rPr>
            </w:pPr>
            <w:r>
              <w:rPr>
                <w:color w:val="000000"/>
                <w:sz w:val="20"/>
                <w:szCs w:val="20"/>
              </w:rPr>
              <w:t>Prodi belum memiliki peta jalan yang memayungi tema penelitian dosen dan mahasiswa serta pengembangan keilmuan program studi.</w:t>
            </w:r>
          </w:p>
          <w:p w:rsidR="006E6F83" w:rsidRDefault="006E6F83" w:rsidP="00152658">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C6.a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35.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505FC8">
            <w:pPr>
              <w:rPr>
                <w:color w:val="000000"/>
                <w:sz w:val="20"/>
                <w:szCs w:val="20"/>
              </w:rPr>
            </w:pPr>
            <w:r>
              <w:rPr>
                <w:color w:val="000000"/>
                <w:sz w:val="20"/>
                <w:szCs w:val="20"/>
              </w:rPr>
              <w:t>Prodi belum melakukan evaluasi kesesuaian penelitian dosen dan mahasiswa terhadap peta jalan.</w:t>
            </w:r>
          </w:p>
          <w:p w:rsidR="006E6F83" w:rsidRDefault="006E6F83" w:rsidP="00505FC8">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C6.a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36.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CD2EB3">
            <w:pPr>
              <w:rPr>
                <w:color w:val="000000"/>
                <w:sz w:val="20"/>
                <w:szCs w:val="20"/>
              </w:rPr>
            </w:pPr>
            <w:r>
              <w:rPr>
                <w:color w:val="000000"/>
                <w:sz w:val="20"/>
                <w:szCs w:val="20"/>
              </w:rPr>
              <w:t>Prodi belum menggunakan hasil evaluasi untuk perbaikan relevansi penelitian dan pengembangan keilmuan program studi.</w:t>
            </w:r>
          </w:p>
          <w:p w:rsidR="006E6F83" w:rsidRDefault="006E6F83" w:rsidP="00505FC8">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C6.a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37.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CD2EB3">
            <w:pPr>
              <w:rPr>
                <w:color w:val="000000"/>
                <w:sz w:val="20"/>
                <w:szCs w:val="20"/>
              </w:rPr>
            </w:pPr>
            <w:r>
              <w:rPr>
                <w:color w:val="000000"/>
                <w:sz w:val="20"/>
                <w:szCs w:val="20"/>
              </w:rPr>
              <w:t>Prodi belum memiliki peta jalan yang memayungi tema PkM dosen dan mahasiswa serta hilirisasi/penerapan keilmuan program studi.</w:t>
            </w:r>
          </w:p>
          <w:p w:rsidR="006E6F83" w:rsidRDefault="006E6F83" w:rsidP="00CD2EB3">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C.8.a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lastRenderedPageBreak/>
              <w:t>38.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CD2EB3">
            <w:pPr>
              <w:rPr>
                <w:color w:val="000000"/>
                <w:sz w:val="20"/>
                <w:szCs w:val="20"/>
              </w:rPr>
            </w:pPr>
            <w:r>
              <w:rPr>
                <w:color w:val="000000"/>
                <w:sz w:val="20"/>
                <w:szCs w:val="20"/>
              </w:rPr>
              <w:t>Dosen dan mahasiswa belum melaksanakan PkM sesuai dengan peta jalan PkM.</w:t>
            </w:r>
          </w:p>
          <w:p w:rsidR="006E6F83" w:rsidRDefault="006E6F83" w:rsidP="00CD2EB3">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C.8.a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39.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F659B4">
            <w:pPr>
              <w:rPr>
                <w:color w:val="000000"/>
                <w:sz w:val="20"/>
                <w:szCs w:val="20"/>
              </w:rPr>
            </w:pPr>
            <w:r>
              <w:rPr>
                <w:color w:val="000000"/>
                <w:sz w:val="20"/>
                <w:szCs w:val="20"/>
              </w:rPr>
              <w:t>Prodi belum melakukan evaluasi kesesuaian PkM dosen dan mahasiswa terhadap peta jalan.</w:t>
            </w:r>
          </w:p>
          <w:p w:rsidR="006E6F83" w:rsidRDefault="006E6F83" w:rsidP="00F659B4">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C.8.a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40.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D16983">
            <w:pPr>
              <w:rPr>
                <w:color w:val="000000"/>
                <w:sz w:val="20"/>
                <w:szCs w:val="20"/>
              </w:rPr>
            </w:pPr>
            <w:r>
              <w:rPr>
                <w:color w:val="000000"/>
                <w:sz w:val="20"/>
                <w:szCs w:val="20"/>
              </w:rPr>
              <w:t>Prodi belum menggunakan hasil evaluasi untuk perbaikan relevansi PkM dan pengembangan keilmuan program studi.</w:t>
            </w:r>
          </w:p>
          <w:p w:rsidR="006E6F83" w:rsidRDefault="006E6F83" w:rsidP="00F659B4">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C.8.a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41.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A6177">
            <w:pPr>
              <w:rPr>
                <w:color w:val="000000"/>
                <w:sz w:val="20"/>
                <w:szCs w:val="20"/>
              </w:rPr>
            </w:pPr>
            <w:r>
              <w:rPr>
                <w:color w:val="000000"/>
                <w:sz w:val="20"/>
                <w:szCs w:val="20"/>
              </w:rPr>
              <w:t>Data PkM dosen</w:t>
            </w:r>
            <w:r w:rsidR="00041F77">
              <w:rPr>
                <w:color w:val="000000"/>
                <w:sz w:val="20"/>
                <w:szCs w:val="20"/>
              </w:rPr>
              <w:t xml:space="preserve"> yang melibatkan mahasiswa belum</w:t>
            </w:r>
            <w:r>
              <w:rPr>
                <w:color w:val="000000"/>
                <w:sz w:val="20"/>
                <w:szCs w:val="20"/>
              </w:rPr>
              <w:t xml:space="preserve"> disajikan dengan teknik representasi yang relevan (misalnya: kurva tren, rasio, dan proporsi) dan komprehensif, serta kecenderungan yang terjadi disimpulkan. </w:t>
            </w:r>
          </w:p>
          <w:p w:rsidR="006E6F83" w:rsidRDefault="006E6F83" w:rsidP="00D16983">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041F77"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C.8.a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42.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041F77">
            <w:pPr>
              <w:rPr>
                <w:color w:val="000000"/>
                <w:sz w:val="20"/>
                <w:szCs w:val="20"/>
              </w:rPr>
            </w:pPr>
            <w:r>
              <w:rPr>
                <w:color w:val="000000"/>
                <w:sz w:val="20"/>
                <w:szCs w:val="20"/>
              </w:rPr>
              <w:t xml:space="preserve">Belum ada analisis capaian  pembelajaran lulusan yg diukur berdasarkan IPK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Pr="00041F77" w:rsidRDefault="00041F77"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C.9</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lastRenderedPageBreak/>
              <w:t>43.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A6177">
            <w:pPr>
              <w:rPr>
                <w:color w:val="000000"/>
                <w:sz w:val="20"/>
                <w:szCs w:val="20"/>
              </w:rPr>
            </w:pPr>
            <w:r>
              <w:rPr>
                <w:color w:val="000000"/>
                <w:sz w:val="20"/>
                <w:szCs w:val="20"/>
              </w:rPr>
              <w:t>Belum dilakukan tracer study</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C.9</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44.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A6177">
            <w:pPr>
              <w:rPr>
                <w:color w:val="000000"/>
                <w:sz w:val="20"/>
                <w:szCs w:val="20"/>
              </w:rPr>
            </w:pPr>
            <w:r>
              <w:rPr>
                <w:color w:val="000000"/>
                <w:sz w:val="20"/>
                <w:szCs w:val="20"/>
              </w:rPr>
              <w:t>Prodi belum melakukan analisis capaian kinerja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C.9</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45.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A6177">
            <w:pPr>
              <w:rPr>
                <w:color w:val="000000"/>
                <w:sz w:val="20"/>
                <w:szCs w:val="20"/>
              </w:rPr>
            </w:pPr>
            <w:r>
              <w:rPr>
                <w:color w:val="000000"/>
                <w:sz w:val="20"/>
                <w:szCs w:val="20"/>
              </w:rPr>
              <w:t>Prodi belum menetapkan prioritas program pengembangan  berdasarkan hasil analisis SWOT.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C.9</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bl>
    <w:p w:rsidR="00140EEB" w:rsidRDefault="00140EEB" w:rsidP="00140EEB">
      <w:pPr>
        <w:spacing w:after="0"/>
        <w:rPr>
          <w:lang w:val="en-US"/>
        </w:rPr>
      </w:pPr>
    </w:p>
    <w:p w:rsidR="00140EEB" w:rsidRDefault="00140EEB" w:rsidP="00140EEB">
      <w:pPr>
        <w:spacing w:after="0"/>
      </w:pPr>
    </w:p>
    <w:p w:rsidR="009F354D" w:rsidRDefault="009F354D" w:rsidP="00140EEB">
      <w:pPr>
        <w:spacing w:after="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0"/>
        <w:gridCol w:w="7068"/>
      </w:tblGrid>
      <w:tr w:rsidR="00AD35F7" w:rsidTr="00636974">
        <w:trPr>
          <w:trHeight w:val="231"/>
        </w:trPr>
        <w:tc>
          <w:tcPr>
            <w:tcW w:w="14175" w:type="dxa"/>
            <w:gridSpan w:val="2"/>
            <w:shd w:val="clear" w:color="auto" w:fill="C6D9F1"/>
            <w:vAlign w:val="center"/>
          </w:tcPr>
          <w:p w:rsidR="00AD35F7" w:rsidRDefault="00AD35F7" w:rsidP="00A01B41">
            <w:pPr>
              <w:jc w:val="center"/>
            </w:pPr>
            <w:r w:rsidRPr="00575723">
              <w:rPr>
                <w:rFonts w:ascii="Arial" w:hAnsi="Arial"/>
                <w:b/>
              </w:rPr>
              <w:t>Tempat Persetujuan</w:t>
            </w:r>
          </w:p>
        </w:tc>
      </w:tr>
      <w:tr w:rsidR="00AD35F7" w:rsidTr="00636974">
        <w:trPr>
          <w:trHeight w:val="1131"/>
        </w:trPr>
        <w:tc>
          <w:tcPr>
            <w:tcW w:w="7093" w:type="dxa"/>
            <w:shd w:val="clear" w:color="auto" w:fill="auto"/>
          </w:tcPr>
          <w:p w:rsidR="00AD35F7" w:rsidRPr="00C41EF1" w:rsidRDefault="001C799F" w:rsidP="00A01B41">
            <w:pPr>
              <w:jc w:val="center"/>
              <w:rPr>
                <w:b/>
              </w:rPr>
            </w:pPr>
            <w:r>
              <w:rPr>
                <w:rFonts w:ascii="Arial" w:hAnsi="Arial"/>
                <w:b/>
                <w:noProof/>
                <w:lang w:val="en-US"/>
              </w:rPr>
              <mc:AlternateContent>
                <mc:Choice Requires="wps">
                  <w:drawing>
                    <wp:anchor distT="4294967295" distB="4294967295" distL="114300" distR="114300" simplePos="0" relativeHeight="251666432" behindDoc="0" locked="0" layoutInCell="1" allowOverlap="1">
                      <wp:simplePos x="0" y="0"/>
                      <wp:positionH relativeFrom="column">
                        <wp:posOffset>1377950</wp:posOffset>
                      </wp:positionH>
                      <wp:positionV relativeFrom="paragraph">
                        <wp:posOffset>512444</wp:posOffset>
                      </wp:positionV>
                      <wp:extent cx="1638300" cy="0"/>
                      <wp:effectExtent l="0" t="0" r="0" b="0"/>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93C73B" id="_x0000_t32" coordsize="21600,21600" o:spt="32" o:oned="t" path="m,l21600,21600e" filled="f">
                      <v:path arrowok="t" fillok="f" o:connecttype="none"/>
                      <o:lock v:ext="edit" shapetype="t"/>
                    </v:shapetype>
                    <v:shape id="AutoShape 9" o:spid="_x0000_s1026" type="#_x0000_t32" style="position:absolute;margin-left:108.5pt;margin-top:40.35pt;width:129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" strokeweight="1pt"/>
                  </w:pict>
                </mc:Fallback>
              </mc:AlternateContent>
            </w:r>
            <w:r w:rsidR="00AD35F7" w:rsidRPr="00575723">
              <w:rPr>
                <w:rFonts w:ascii="Arial" w:hAnsi="Arial"/>
                <w:b/>
              </w:rPr>
              <w:t>Pimpinan Audit</w:t>
            </w:r>
            <w:proofErr w:type="spellStart"/>
            <w:r w:rsidR="00AD35F7" w:rsidRPr="00575723">
              <w:rPr>
                <w:rFonts w:ascii="Arial" w:hAnsi="Arial"/>
                <w:b/>
                <w:lang w:val="en-US"/>
              </w:rPr>
              <w:t>i</w:t>
            </w:r>
            <w:proofErr w:type="spellEnd"/>
          </w:p>
        </w:tc>
        <w:tc>
          <w:tcPr>
            <w:tcW w:w="7082" w:type="dxa"/>
            <w:shd w:val="clear" w:color="auto" w:fill="auto"/>
          </w:tcPr>
          <w:p w:rsidR="00AD35F7" w:rsidRPr="00575723" w:rsidRDefault="001C799F" w:rsidP="00A01B41">
            <w:pPr>
              <w:jc w:val="center"/>
              <w:rPr>
                <w:b/>
              </w:rPr>
            </w:pPr>
            <w:r>
              <w:rPr>
                <w:rFonts w:ascii="Arial" w:hAnsi="Arial"/>
                <w:b/>
                <w:noProof/>
                <w:lang w:val="en-US"/>
              </w:rPr>
              <mc:AlternateContent>
                <mc:Choice Requires="wps">
                  <w:drawing>
                    <wp:anchor distT="4294967295" distB="4294967295" distL="114300" distR="114300" simplePos="0" relativeHeight="251667456" behindDoc="0" locked="0" layoutInCell="1" allowOverlap="1">
                      <wp:simplePos x="0" y="0"/>
                      <wp:positionH relativeFrom="column">
                        <wp:posOffset>1329055</wp:posOffset>
                      </wp:positionH>
                      <wp:positionV relativeFrom="paragraph">
                        <wp:posOffset>512444</wp:posOffset>
                      </wp:positionV>
                      <wp:extent cx="1638300" cy="0"/>
                      <wp:effectExtent l="0" t="0" r="0" b="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5F70BE" id="AutoShape 10" o:spid="_x0000_s1026" type="#_x0000_t32" style="position:absolute;margin-left:104.65pt;margin-top:40.35pt;width:129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" strokeweight="1pt"/>
                  </w:pict>
                </mc:Fallback>
              </mc:AlternateContent>
            </w:r>
            <w:r w:rsidR="00AD35F7" w:rsidRPr="00575723">
              <w:rPr>
                <w:rFonts w:ascii="Arial" w:hAnsi="Arial"/>
                <w:b/>
              </w:rPr>
              <w:t>Ketua Auditor</w:t>
            </w:r>
          </w:p>
        </w:tc>
      </w:tr>
      <w:tr w:rsidR="00AD35F7" w:rsidTr="00636974">
        <w:trPr>
          <w:trHeight w:val="1335"/>
        </w:trPr>
        <w:tc>
          <w:tcPr>
            <w:tcW w:w="14175" w:type="dxa"/>
            <w:gridSpan w:val="2"/>
            <w:shd w:val="clear" w:color="auto" w:fill="auto"/>
          </w:tcPr>
          <w:p w:rsidR="00AD35F7" w:rsidRPr="00575723" w:rsidRDefault="00AD35F7" w:rsidP="00A01B41">
            <w:pPr>
              <w:spacing w:after="0"/>
              <w:jc w:val="center"/>
              <w:rPr>
                <w:rFonts w:ascii="Arial" w:hAnsi="Arial"/>
                <w:b/>
              </w:rPr>
            </w:pPr>
            <w:proofErr w:type="spellStart"/>
            <w:proofErr w:type="gramStart"/>
            <w:r w:rsidRPr="00575723">
              <w:rPr>
                <w:rFonts w:ascii="Arial" w:hAnsi="Arial"/>
                <w:b/>
                <w:lang w:val="en-US"/>
              </w:rPr>
              <w:t>Direviewoleh</w:t>
            </w:r>
            <w:proofErr w:type="spellEnd"/>
            <w:r w:rsidRPr="00575723">
              <w:rPr>
                <w:rFonts w:ascii="Arial" w:hAnsi="Arial"/>
                <w:b/>
                <w:lang w:val="en-US"/>
              </w:rPr>
              <w:t xml:space="preserve"> :</w:t>
            </w:r>
            <w:proofErr w:type="gramEnd"/>
          </w:p>
          <w:p w:rsidR="00AD35F7" w:rsidRPr="002828BF" w:rsidRDefault="001C799F" w:rsidP="00A01B41">
            <w:pPr>
              <w:spacing w:after="0"/>
              <w:jc w:val="center"/>
            </w:pPr>
            <w:r>
              <w:rPr>
                <w:rFonts w:ascii="Arial" w:hAnsi="Arial"/>
                <w:b/>
                <w:noProof/>
                <w:lang w:val="en-US"/>
              </w:rPr>
              <mc:AlternateContent>
                <mc:Choice Requires="wps">
                  <w:drawing>
                    <wp:anchor distT="4294967295" distB="4294967295" distL="114300" distR="114300" simplePos="0" relativeHeight="251668480" behindDoc="0" locked="0" layoutInCell="1" allowOverlap="1">
                      <wp:simplePos x="0" y="0"/>
                      <wp:positionH relativeFrom="column">
                        <wp:posOffset>3703955</wp:posOffset>
                      </wp:positionH>
                      <wp:positionV relativeFrom="paragraph">
                        <wp:posOffset>478154</wp:posOffset>
                      </wp:positionV>
                      <wp:extent cx="16383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F0329F" id="AutoShape 11" o:spid="_x0000_s1026" type="#_x0000_t32" style="position:absolute;margin-left:291.65pt;margin-top:37.65pt;width:12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" strokeweight="1pt"/>
                  </w:pict>
                </mc:Fallback>
              </mc:AlternateContent>
            </w:r>
            <w:r w:rsidR="002828BF">
              <w:rPr>
                <w:rFonts w:ascii="Arial" w:hAnsi="Arial"/>
                <w:b/>
              </w:rPr>
              <w:t>Kepala Pusat Audit  dan Pengendalian Mutu</w:t>
            </w:r>
          </w:p>
        </w:tc>
      </w:tr>
    </w:tbl>
    <w:p w:rsidR="00140EEB" w:rsidRPr="004B0AF4" w:rsidRDefault="00140EEB" w:rsidP="00140EEB">
      <w:pPr>
        <w:rPr>
          <w:lang w:val="en-US"/>
        </w:rPr>
      </w:pPr>
    </w:p>
    <w:p w:rsidR="00140EEB" w:rsidRPr="00B53882" w:rsidRDefault="00140EEB" w:rsidP="00140EEB">
      <w:pPr>
        <w:rPr>
          <w:lang w:val="en-US"/>
        </w:rPr>
      </w:pPr>
    </w:p>
    <w:p w:rsidR="00746826" w:rsidRDefault="00746826"/>
    <w:sectPr w:rsidR="00746826" w:rsidSect="00D4361B">
      <w:headerReference w:type="default" r:id="rId8"/>
      <w:footerReference w:type="default" r:id="rId9"/>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E96" w:rsidRDefault="003B2E96" w:rsidP="001A7F6F">
      <w:pPr>
        <w:spacing w:after="0" w:line="240" w:lineRule="auto"/>
      </w:pPr>
      <w:r>
        <w:separator/>
      </w:r>
    </w:p>
  </w:endnote>
  <w:endnote w:type="continuationSeparator" w:id="0">
    <w:p w:rsidR="003B2E96" w:rsidRDefault="003B2E96" w:rsidP="001A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B41" w:rsidRPr="00CF3F9D" w:rsidRDefault="00A01B41" w:rsidP="009F354D">
    <w:pPr>
      <w:pStyle w:val="Footer"/>
      <w:tabs>
        <w:tab w:val="clear" w:pos="9026"/>
      </w:tabs>
      <w:rPr>
        <w:i/>
        <w:sz w:val="20"/>
        <w:szCs w:val="2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E96" w:rsidRDefault="003B2E96" w:rsidP="001A7F6F">
      <w:pPr>
        <w:spacing w:after="0" w:line="240" w:lineRule="auto"/>
      </w:pPr>
      <w:r>
        <w:separator/>
      </w:r>
    </w:p>
  </w:footnote>
  <w:footnote w:type="continuationSeparator" w:id="0">
    <w:p w:rsidR="003B2E96" w:rsidRDefault="003B2E96" w:rsidP="001A7F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B41" w:rsidRPr="00217F91" w:rsidRDefault="00A01B41" w:rsidP="009F354D">
    <w:pPr>
      <w:pStyle w:val="Header"/>
      <w:jc w:val="right"/>
      <w:rPr>
        <w:b/>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165D0E"/>
    <w:multiLevelType w:val="hybridMultilevel"/>
    <w:tmpl w:val="4ED6EA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51101E82"/>
    <w:multiLevelType w:val="hybridMultilevel"/>
    <w:tmpl w:val="131451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7E137B72"/>
    <w:multiLevelType w:val="hybridMultilevel"/>
    <w:tmpl w:val="9190D3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EEB"/>
    <w:rsid w:val="000239AB"/>
    <w:rsid w:val="00041F77"/>
    <w:rsid w:val="00053F92"/>
    <w:rsid w:val="00074F5E"/>
    <w:rsid w:val="000B3DD1"/>
    <w:rsid w:val="00105226"/>
    <w:rsid w:val="0012106D"/>
    <w:rsid w:val="00140EEB"/>
    <w:rsid w:val="00143FA8"/>
    <w:rsid w:val="00152658"/>
    <w:rsid w:val="001A7F6F"/>
    <w:rsid w:val="001C799F"/>
    <w:rsid w:val="00202BDC"/>
    <w:rsid w:val="0020678A"/>
    <w:rsid w:val="0024052D"/>
    <w:rsid w:val="00247018"/>
    <w:rsid w:val="002828BF"/>
    <w:rsid w:val="00286EAE"/>
    <w:rsid w:val="002F0E9C"/>
    <w:rsid w:val="00325680"/>
    <w:rsid w:val="003303B0"/>
    <w:rsid w:val="003B2E96"/>
    <w:rsid w:val="003B5E08"/>
    <w:rsid w:val="003E5DD8"/>
    <w:rsid w:val="00411D9E"/>
    <w:rsid w:val="00456D4E"/>
    <w:rsid w:val="004E4E73"/>
    <w:rsid w:val="00505FC8"/>
    <w:rsid w:val="00511AEA"/>
    <w:rsid w:val="00521080"/>
    <w:rsid w:val="00552CE4"/>
    <w:rsid w:val="005A06B4"/>
    <w:rsid w:val="005D29D2"/>
    <w:rsid w:val="005D65DA"/>
    <w:rsid w:val="00636974"/>
    <w:rsid w:val="00645675"/>
    <w:rsid w:val="006E6F83"/>
    <w:rsid w:val="00707439"/>
    <w:rsid w:val="007224EF"/>
    <w:rsid w:val="0072435D"/>
    <w:rsid w:val="00745CD8"/>
    <w:rsid w:val="00746826"/>
    <w:rsid w:val="0074775C"/>
    <w:rsid w:val="00752530"/>
    <w:rsid w:val="00796D6E"/>
    <w:rsid w:val="007B544A"/>
    <w:rsid w:val="007F72AD"/>
    <w:rsid w:val="00814032"/>
    <w:rsid w:val="00821EE4"/>
    <w:rsid w:val="00846F3D"/>
    <w:rsid w:val="00856520"/>
    <w:rsid w:val="00880C6C"/>
    <w:rsid w:val="00882B8F"/>
    <w:rsid w:val="008C1A67"/>
    <w:rsid w:val="008C6861"/>
    <w:rsid w:val="00940A2A"/>
    <w:rsid w:val="00967273"/>
    <w:rsid w:val="009A6177"/>
    <w:rsid w:val="009B2D55"/>
    <w:rsid w:val="009F354D"/>
    <w:rsid w:val="00A01B41"/>
    <w:rsid w:val="00A30BE3"/>
    <w:rsid w:val="00A41DA0"/>
    <w:rsid w:val="00AA51FE"/>
    <w:rsid w:val="00AC72AE"/>
    <w:rsid w:val="00AD35F7"/>
    <w:rsid w:val="00B6320B"/>
    <w:rsid w:val="00B63E04"/>
    <w:rsid w:val="00BC3AC7"/>
    <w:rsid w:val="00BD2737"/>
    <w:rsid w:val="00BF3B6E"/>
    <w:rsid w:val="00BF7582"/>
    <w:rsid w:val="00C541B3"/>
    <w:rsid w:val="00C85604"/>
    <w:rsid w:val="00CD2EB3"/>
    <w:rsid w:val="00CD5516"/>
    <w:rsid w:val="00CE7F68"/>
    <w:rsid w:val="00D16983"/>
    <w:rsid w:val="00D4361B"/>
    <w:rsid w:val="00D90786"/>
    <w:rsid w:val="00DB0EF0"/>
    <w:rsid w:val="00DC607E"/>
    <w:rsid w:val="00E02AF5"/>
    <w:rsid w:val="00E05D78"/>
    <w:rsid w:val="00E17746"/>
    <w:rsid w:val="00E52440"/>
    <w:rsid w:val="00EB2CE3"/>
    <w:rsid w:val="00EC383F"/>
    <w:rsid w:val="00ED7726"/>
    <w:rsid w:val="00EE021F"/>
    <w:rsid w:val="00F73E6B"/>
    <w:rsid w:val="00FA79E0"/>
    <w:rsid w:val="00FB278B"/>
    <w:rsid w:val="00FB5A19"/>
    <w:rsid w:val="00FB7E09"/>
    <w:rsid w:val="00FE3C50"/>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7B86F"/>
  <w15:docId w15:val="{C8231BB4-43E2-4980-8880-CB718BA64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095710">
      <w:bodyDiv w:val="1"/>
      <w:marLeft w:val="0"/>
      <w:marRight w:val="0"/>
      <w:marTop w:val="0"/>
      <w:marBottom w:val="0"/>
      <w:divBdr>
        <w:top w:val="none" w:sz="0" w:space="0" w:color="auto"/>
        <w:left w:val="none" w:sz="0" w:space="0" w:color="auto"/>
        <w:bottom w:val="none" w:sz="0" w:space="0" w:color="auto"/>
        <w:right w:val="none" w:sz="0" w:space="0" w:color="auto"/>
      </w:divBdr>
    </w:div>
    <w:div w:id="605506422">
      <w:bodyDiv w:val="1"/>
      <w:marLeft w:val="0"/>
      <w:marRight w:val="0"/>
      <w:marTop w:val="0"/>
      <w:marBottom w:val="0"/>
      <w:divBdr>
        <w:top w:val="none" w:sz="0" w:space="0" w:color="auto"/>
        <w:left w:val="none" w:sz="0" w:space="0" w:color="auto"/>
        <w:bottom w:val="none" w:sz="0" w:space="0" w:color="auto"/>
        <w:right w:val="none" w:sz="0" w:space="0" w:color="auto"/>
      </w:divBdr>
    </w:div>
    <w:div w:id="1242711995">
      <w:bodyDiv w:val="1"/>
      <w:marLeft w:val="0"/>
      <w:marRight w:val="0"/>
      <w:marTop w:val="0"/>
      <w:marBottom w:val="0"/>
      <w:divBdr>
        <w:top w:val="none" w:sz="0" w:space="0" w:color="auto"/>
        <w:left w:val="none" w:sz="0" w:space="0" w:color="auto"/>
        <w:bottom w:val="none" w:sz="0" w:space="0" w:color="auto"/>
        <w:right w:val="none" w:sz="0" w:space="0" w:color="auto"/>
      </w:divBdr>
    </w:div>
    <w:div w:id="1481578311">
      <w:bodyDiv w:val="1"/>
      <w:marLeft w:val="0"/>
      <w:marRight w:val="0"/>
      <w:marTop w:val="0"/>
      <w:marBottom w:val="0"/>
      <w:divBdr>
        <w:top w:val="none" w:sz="0" w:space="0" w:color="auto"/>
        <w:left w:val="none" w:sz="0" w:space="0" w:color="auto"/>
        <w:bottom w:val="none" w:sz="0" w:space="0" w:color="auto"/>
        <w:right w:val="none" w:sz="0" w:space="0" w:color="auto"/>
      </w:divBdr>
    </w:div>
    <w:div w:id="1520387407">
      <w:bodyDiv w:val="1"/>
      <w:marLeft w:val="0"/>
      <w:marRight w:val="0"/>
      <w:marTop w:val="0"/>
      <w:marBottom w:val="0"/>
      <w:divBdr>
        <w:top w:val="none" w:sz="0" w:space="0" w:color="auto"/>
        <w:left w:val="none" w:sz="0" w:space="0" w:color="auto"/>
        <w:bottom w:val="none" w:sz="0" w:space="0" w:color="auto"/>
        <w:right w:val="none" w:sz="0" w:space="0" w:color="auto"/>
      </w:divBdr>
    </w:div>
    <w:div w:id="1529490775">
      <w:bodyDiv w:val="1"/>
      <w:marLeft w:val="0"/>
      <w:marRight w:val="0"/>
      <w:marTop w:val="0"/>
      <w:marBottom w:val="0"/>
      <w:divBdr>
        <w:top w:val="none" w:sz="0" w:space="0" w:color="auto"/>
        <w:left w:val="none" w:sz="0" w:space="0" w:color="auto"/>
        <w:bottom w:val="none" w:sz="0" w:space="0" w:color="auto"/>
        <w:right w:val="none" w:sz="0" w:space="0" w:color="auto"/>
      </w:divBdr>
    </w:div>
    <w:div w:id="1678658528">
      <w:bodyDiv w:val="1"/>
      <w:marLeft w:val="0"/>
      <w:marRight w:val="0"/>
      <w:marTop w:val="0"/>
      <w:marBottom w:val="0"/>
      <w:divBdr>
        <w:top w:val="none" w:sz="0" w:space="0" w:color="auto"/>
        <w:left w:val="none" w:sz="0" w:space="0" w:color="auto"/>
        <w:bottom w:val="none" w:sz="0" w:space="0" w:color="auto"/>
        <w:right w:val="none" w:sz="0" w:space="0" w:color="auto"/>
      </w:divBdr>
    </w:div>
    <w:div w:id="1708287331">
      <w:bodyDiv w:val="1"/>
      <w:marLeft w:val="0"/>
      <w:marRight w:val="0"/>
      <w:marTop w:val="0"/>
      <w:marBottom w:val="0"/>
      <w:divBdr>
        <w:top w:val="none" w:sz="0" w:space="0" w:color="auto"/>
        <w:left w:val="none" w:sz="0" w:space="0" w:color="auto"/>
        <w:bottom w:val="none" w:sz="0" w:space="0" w:color="auto"/>
        <w:right w:val="none" w:sz="0" w:space="0" w:color="auto"/>
      </w:divBdr>
    </w:div>
    <w:div w:id="186412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11</Pages>
  <Words>964</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cp:lastModifiedBy>
  <cp:revision>12</cp:revision>
  <cp:lastPrinted>2019-06-27T01:51:00Z</cp:lastPrinted>
  <dcterms:created xsi:type="dcterms:W3CDTF">2019-08-23T06:30:00Z</dcterms:created>
  <dcterms:modified xsi:type="dcterms:W3CDTF">2019-08-23T06:53:00Z</dcterms:modified>
</cp:coreProperties>
</file>